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92015" w14:textId="42B32CEA" w:rsidR="005F2285" w:rsidRPr="00250AE0" w:rsidRDefault="007A2DA2" w:rsidP="006F0CE4">
      <w:pPr>
        <w:rPr>
          <w:rFonts w:ascii="Verdana" w:hAnsi="Verdana" w:cs="Arial"/>
          <w:u w:val="single"/>
        </w:rPr>
      </w:pPr>
      <w:r>
        <w:rPr>
          <w:rFonts w:ascii="Verdana" w:hAnsi="Verdana" w:cs="Arial"/>
          <w:u w:val="single"/>
        </w:rPr>
        <w:t xml:space="preserve">Bijlage </w:t>
      </w:r>
      <w:r w:rsidR="00813912">
        <w:rPr>
          <w:rFonts w:ascii="Verdana" w:hAnsi="Verdana" w:cs="Arial"/>
          <w:u w:val="single"/>
        </w:rPr>
        <w:t>5 Invulformulier Selectiecriteria</w:t>
      </w:r>
    </w:p>
    <w:p w14:paraId="2390A8C3" w14:textId="3E50EE14" w:rsidR="005F2285" w:rsidRDefault="005F2285" w:rsidP="006F0CE4">
      <w:pPr>
        <w:rPr>
          <w:rFonts w:ascii="Verdana" w:hAnsi="Verdana" w:cs="Arial"/>
          <w:b/>
          <w:sz w:val="20"/>
        </w:rPr>
      </w:pPr>
    </w:p>
    <w:p w14:paraId="41CA3A33" w14:textId="06279491" w:rsidR="00EE583E" w:rsidRDefault="00EE583E" w:rsidP="006F0CE4">
      <w:pPr>
        <w:rPr>
          <w:rFonts w:ascii="Verdana" w:hAnsi="Verdana" w:cs="Arial"/>
          <w:b/>
          <w:sz w:val="20"/>
        </w:rPr>
      </w:pPr>
    </w:p>
    <w:p w14:paraId="0C03768F" w14:textId="77777777" w:rsidR="00EE583E" w:rsidRPr="00813912" w:rsidRDefault="00EE583E" w:rsidP="00EE583E">
      <w:pPr>
        <w:pBdr>
          <w:top w:val="nil"/>
          <w:left w:val="nil"/>
          <w:bottom w:val="nil"/>
          <w:right w:val="nil"/>
          <w:between w:val="nil"/>
        </w:pBdr>
        <w:rPr>
          <w:rFonts w:ascii="Verdana" w:hAnsi="Verdana" w:cs="Arial"/>
          <w:b/>
          <w:bCs/>
          <w:sz w:val="18"/>
          <w:szCs w:val="18"/>
        </w:rPr>
      </w:pPr>
      <w:r>
        <w:rPr>
          <w:rFonts w:ascii="Verdana" w:hAnsi="Verdana" w:cs="Arial"/>
          <w:b/>
          <w:bCs/>
          <w:sz w:val="18"/>
          <w:szCs w:val="18"/>
        </w:rPr>
        <w:t xml:space="preserve">Selectiecriterium 1. </w:t>
      </w:r>
      <w:r w:rsidRPr="00813912">
        <w:rPr>
          <w:rFonts w:ascii="Verdana" w:hAnsi="Verdana" w:cs="Arial"/>
          <w:b/>
          <w:bCs/>
          <w:sz w:val="18"/>
          <w:szCs w:val="18"/>
        </w:rPr>
        <w:t>Kleinere gemeenten</w:t>
      </w:r>
    </w:p>
    <w:p w14:paraId="7BE808CA" w14:textId="77777777" w:rsidR="00EE583E" w:rsidRPr="00813912" w:rsidRDefault="00EE583E" w:rsidP="00EE583E">
      <w:pPr>
        <w:pBdr>
          <w:top w:val="nil"/>
          <w:left w:val="nil"/>
          <w:bottom w:val="nil"/>
          <w:right w:val="nil"/>
          <w:between w:val="nil"/>
        </w:pBdr>
        <w:rPr>
          <w:rFonts w:ascii="Verdana" w:hAnsi="Verdana" w:cs="Arial"/>
          <w:sz w:val="18"/>
          <w:szCs w:val="18"/>
        </w:rPr>
      </w:pPr>
    </w:p>
    <w:p w14:paraId="6D58D0B8" w14:textId="08629247" w:rsidR="00EB54FE" w:rsidRDefault="00EE583E" w:rsidP="00EE583E">
      <w:pPr>
        <w:rPr>
          <w:rFonts w:ascii="Verdana" w:hAnsi="Verdana" w:cs="Arial"/>
          <w:sz w:val="18"/>
          <w:szCs w:val="18"/>
        </w:rPr>
      </w:pPr>
      <w:r w:rsidRPr="00813912">
        <w:rPr>
          <w:rFonts w:ascii="Verdana" w:hAnsi="Verdana" w:cs="Arial"/>
          <w:sz w:val="18"/>
          <w:szCs w:val="18"/>
        </w:rPr>
        <w:t xml:space="preserve">Rivierenland kenmerkt zich door een relatief groot aantal kleine kernen op grotere afstand van elkaar verspreid over een groot oppervlakte. De problematiek die inburgeraars in Rivierenland mogelijk ervaren is mogelijk anders dan de ervaren problematiek in stedelijk gebied. De inschrijver met ervaring in kleinere gemeenten weet dat, doorgrondt dat en kan vanuit die basis beter anticiperen waardoor inburgeraars in Rivierenland optimaal bediend worden. </w:t>
      </w:r>
    </w:p>
    <w:p w14:paraId="1AFD7447" w14:textId="77777777" w:rsidR="00EB54FE" w:rsidRDefault="00EB54FE" w:rsidP="00EE583E">
      <w:pPr>
        <w:rPr>
          <w:rFonts w:ascii="Verdana" w:hAnsi="Verdana" w:cs="Arial"/>
          <w:sz w:val="18"/>
          <w:szCs w:val="18"/>
        </w:rPr>
      </w:pPr>
    </w:p>
    <w:p w14:paraId="405F69F2" w14:textId="034C2393" w:rsidR="00EE583E" w:rsidRDefault="00EE583E" w:rsidP="00EE583E">
      <w:pPr>
        <w:rPr>
          <w:rFonts w:ascii="Verdana" w:hAnsi="Verdana" w:cs="Arial"/>
          <w:sz w:val="18"/>
          <w:szCs w:val="18"/>
        </w:rPr>
      </w:pPr>
      <w:r>
        <w:rPr>
          <w:rFonts w:ascii="Verdana" w:hAnsi="Verdana" w:cs="Arial"/>
          <w:sz w:val="18"/>
          <w:szCs w:val="18"/>
        </w:rPr>
        <w:t>Geef hieronder de kleinere gemeente aan waarin u in de afgelopen drie jaren (2018 -2021) voor statushouders opdrachtnemer bent geweest en de door Aanbestedende dienst gevraagde leerroutes succesvol voltooid heeft.</w:t>
      </w:r>
    </w:p>
    <w:p w14:paraId="277044DA" w14:textId="77777777" w:rsidR="00EE583E" w:rsidRDefault="00EE583E" w:rsidP="00EE583E">
      <w:pPr>
        <w:rPr>
          <w:rFonts w:ascii="Verdana" w:hAnsi="Verdana" w:cs="Arial"/>
          <w:sz w:val="18"/>
          <w:szCs w:val="18"/>
        </w:rPr>
      </w:pPr>
    </w:p>
    <w:tbl>
      <w:tblPr>
        <w:tblStyle w:val="Tabelraster"/>
        <w:tblW w:w="7136" w:type="dxa"/>
        <w:tblLayout w:type="fixed"/>
        <w:tblLook w:val="04A0" w:firstRow="1" w:lastRow="0" w:firstColumn="1" w:lastColumn="0" w:noHBand="0" w:noVBand="1"/>
      </w:tblPr>
      <w:tblGrid>
        <w:gridCol w:w="2449"/>
        <w:gridCol w:w="4687"/>
      </w:tblGrid>
      <w:tr w:rsidR="00EE583E" w14:paraId="3CF1170C" w14:textId="77777777" w:rsidTr="00101204">
        <w:tc>
          <w:tcPr>
            <w:tcW w:w="2449" w:type="dxa"/>
          </w:tcPr>
          <w:p w14:paraId="190E342B" w14:textId="77777777" w:rsidR="00EE583E" w:rsidRDefault="00EE583E" w:rsidP="00101204">
            <w:pPr>
              <w:rPr>
                <w:rFonts w:ascii="Verdana" w:hAnsi="Verdana" w:cs="Arial"/>
                <w:sz w:val="18"/>
                <w:szCs w:val="18"/>
              </w:rPr>
            </w:pPr>
            <w:r>
              <w:rPr>
                <w:rFonts w:ascii="Verdana" w:hAnsi="Verdana" w:cs="Arial"/>
                <w:sz w:val="18"/>
                <w:szCs w:val="18"/>
              </w:rPr>
              <w:t>Naam gemeente</w:t>
            </w:r>
          </w:p>
        </w:tc>
        <w:tc>
          <w:tcPr>
            <w:tcW w:w="4687" w:type="dxa"/>
            <w:shd w:val="clear" w:color="auto" w:fill="BFBFBF" w:themeFill="background1" w:themeFillShade="BF"/>
          </w:tcPr>
          <w:p w14:paraId="50F40859" w14:textId="77777777" w:rsidR="00EE583E" w:rsidRDefault="00EE583E" w:rsidP="00101204">
            <w:pPr>
              <w:rPr>
                <w:rFonts w:ascii="Verdana" w:hAnsi="Verdana" w:cs="Arial"/>
                <w:sz w:val="18"/>
                <w:szCs w:val="18"/>
              </w:rPr>
            </w:pPr>
          </w:p>
        </w:tc>
      </w:tr>
      <w:tr w:rsidR="00EE583E" w14:paraId="2C90616B" w14:textId="77777777" w:rsidTr="00101204">
        <w:tc>
          <w:tcPr>
            <w:tcW w:w="2449" w:type="dxa"/>
          </w:tcPr>
          <w:p w14:paraId="080E039A" w14:textId="77777777" w:rsidR="00EE583E" w:rsidRDefault="00EE583E" w:rsidP="00101204">
            <w:pPr>
              <w:rPr>
                <w:rFonts w:ascii="Verdana" w:hAnsi="Verdana" w:cs="Arial"/>
                <w:sz w:val="18"/>
                <w:szCs w:val="18"/>
              </w:rPr>
            </w:pPr>
            <w:r>
              <w:rPr>
                <w:rFonts w:ascii="Verdana" w:hAnsi="Verdana" w:cs="Arial"/>
                <w:sz w:val="18"/>
                <w:szCs w:val="18"/>
              </w:rPr>
              <w:t>Omvang gemeente (aantal inwoners)</w:t>
            </w:r>
          </w:p>
        </w:tc>
        <w:tc>
          <w:tcPr>
            <w:tcW w:w="4687" w:type="dxa"/>
            <w:shd w:val="clear" w:color="auto" w:fill="BFBFBF" w:themeFill="background1" w:themeFillShade="BF"/>
          </w:tcPr>
          <w:p w14:paraId="1CACCF10" w14:textId="77777777" w:rsidR="00EE583E" w:rsidRDefault="00EE583E" w:rsidP="00101204">
            <w:pPr>
              <w:rPr>
                <w:rFonts w:ascii="Verdana" w:hAnsi="Verdana" w:cs="Arial"/>
                <w:sz w:val="18"/>
                <w:szCs w:val="18"/>
              </w:rPr>
            </w:pPr>
          </w:p>
        </w:tc>
      </w:tr>
      <w:tr w:rsidR="00EE583E" w14:paraId="254C4B1B" w14:textId="77777777" w:rsidTr="00101204">
        <w:tc>
          <w:tcPr>
            <w:tcW w:w="2449" w:type="dxa"/>
          </w:tcPr>
          <w:p w14:paraId="2C3D2194" w14:textId="0EF337A3" w:rsidR="00EE583E" w:rsidRDefault="00EE583E" w:rsidP="00101204">
            <w:pPr>
              <w:rPr>
                <w:rFonts w:ascii="Verdana" w:hAnsi="Verdana" w:cs="Arial"/>
                <w:sz w:val="18"/>
                <w:szCs w:val="18"/>
              </w:rPr>
            </w:pPr>
            <w:r>
              <w:rPr>
                <w:rFonts w:ascii="Verdana" w:hAnsi="Verdana" w:cs="Arial"/>
                <w:sz w:val="18"/>
                <w:szCs w:val="18"/>
              </w:rPr>
              <w:t>Geleverde diensten</w:t>
            </w:r>
          </w:p>
        </w:tc>
        <w:tc>
          <w:tcPr>
            <w:tcW w:w="4687" w:type="dxa"/>
            <w:shd w:val="clear" w:color="auto" w:fill="BFBFBF" w:themeFill="background1" w:themeFillShade="BF"/>
          </w:tcPr>
          <w:p w14:paraId="403DFE29" w14:textId="77777777" w:rsidR="00EE583E" w:rsidRDefault="00EE583E" w:rsidP="00101204">
            <w:pPr>
              <w:rPr>
                <w:rFonts w:ascii="Verdana" w:hAnsi="Verdana" w:cs="Arial"/>
                <w:sz w:val="18"/>
                <w:szCs w:val="18"/>
              </w:rPr>
            </w:pPr>
          </w:p>
        </w:tc>
      </w:tr>
      <w:tr w:rsidR="00EE583E" w14:paraId="6BA6E239" w14:textId="77777777" w:rsidTr="00101204">
        <w:tc>
          <w:tcPr>
            <w:tcW w:w="2449" w:type="dxa"/>
          </w:tcPr>
          <w:p w14:paraId="39F62016" w14:textId="77777777" w:rsidR="00EE583E" w:rsidRDefault="00EE583E" w:rsidP="00101204">
            <w:pPr>
              <w:rPr>
                <w:rFonts w:ascii="Verdana" w:hAnsi="Verdana" w:cs="Arial"/>
                <w:sz w:val="18"/>
                <w:szCs w:val="18"/>
              </w:rPr>
            </w:pPr>
            <w:r>
              <w:rPr>
                <w:rFonts w:ascii="Verdana" w:hAnsi="Verdana" w:cs="Arial"/>
                <w:sz w:val="18"/>
                <w:szCs w:val="18"/>
              </w:rPr>
              <w:t>Periode dienstverlening</w:t>
            </w:r>
          </w:p>
        </w:tc>
        <w:tc>
          <w:tcPr>
            <w:tcW w:w="4687" w:type="dxa"/>
            <w:shd w:val="clear" w:color="auto" w:fill="BFBFBF" w:themeFill="background1" w:themeFillShade="BF"/>
          </w:tcPr>
          <w:p w14:paraId="3239BA25" w14:textId="77777777" w:rsidR="00EE583E" w:rsidRDefault="00EE583E" w:rsidP="00101204">
            <w:pPr>
              <w:rPr>
                <w:rFonts w:ascii="Verdana" w:hAnsi="Verdana" w:cs="Arial"/>
                <w:sz w:val="18"/>
                <w:szCs w:val="18"/>
              </w:rPr>
            </w:pPr>
          </w:p>
        </w:tc>
      </w:tr>
      <w:tr w:rsidR="00EE583E" w14:paraId="405F63DD" w14:textId="77777777" w:rsidTr="00101204">
        <w:tc>
          <w:tcPr>
            <w:tcW w:w="2449" w:type="dxa"/>
          </w:tcPr>
          <w:p w14:paraId="603BE0DF" w14:textId="36F754E2" w:rsidR="00EE583E" w:rsidRDefault="00EE583E" w:rsidP="00101204">
            <w:pPr>
              <w:rPr>
                <w:rFonts w:ascii="Verdana" w:hAnsi="Verdana" w:cs="Arial"/>
                <w:sz w:val="18"/>
                <w:szCs w:val="18"/>
              </w:rPr>
            </w:pPr>
            <w:r>
              <w:rPr>
                <w:rFonts w:ascii="Verdana" w:hAnsi="Verdana" w:cs="Arial"/>
                <w:sz w:val="18"/>
                <w:szCs w:val="18"/>
              </w:rPr>
              <w:t>Aantal statushouders</w:t>
            </w:r>
          </w:p>
        </w:tc>
        <w:tc>
          <w:tcPr>
            <w:tcW w:w="4687" w:type="dxa"/>
            <w:shd w:val="clear" w:color="auto" w:fill="BFBFBF" w:themeFill="background1" w:themeFillShade="BF"/>
          </w:tcPr>
          <w:p w14:paraId="742EBEEC" w14:textId="77777777" w:rsidR="00EE583E" w:rsidRDefault="00EE583E" w:rsidP="00101204">
            <w:pPr>
              <w:rPr>
                <w:rFonts w:ascii="Verdana" w:hAnsi="Verdana" w:cs="Arial"/>
                <w:sz w:val="18"/>
                <w:szCs w:val="18"/>
              </w:rPr>
            </w:pPr>
          </w:p>
        </w:tc>
      </w:tr>
    </w:tbl>
    <w:p w14:paraId="7C419B2A" w14:textId="77777777" w:rsidR="00EE583E" w:rsidRPr="00813912" w:rsidRDefault="00EE583E" w:rsidP="00EE583E">
      <w:pPr>
        <w:rPr>
          <w:rFonts w:ascii="Verdana" w:hAnsi="Verdana" w:cs="Arial"/>
          <w:sz w:val="18"/>
          <w:szCs w:val="18"/>
        </w:rPr>
      </w:pPr>
    </w:p>
    <w:p w14:paraId="744A16A8" w14:textId="77777777" w:rsidR="00EB54FE" w:rsidRDefault="00EB54FE" w:rsidP="00EE583E">
      <w:pPr>
        <w:rPr>
          <w:rFonts w:ascii="Verdana" w:hAnsi="Verdana" w:cs="Arial"/>
          <w:b/>
          <w:bCs/>
          <w:sz w:val="18"/>
          <w:szCs w:val="18"/>
        </w:rPr>
      </w:pPr>
    </w:p>
    <w:p w14:paraId="733726F9" w14:textId="31F08C7B" w:rsidR="00EE583E" w:rsidRPr="00813912" w:rsidRDefault="00EE583E" w:rsidP="00EE583E">
      <w:pPr>
        <w:rPr>
          <w:rFonts w:ascii="Verdana" w:hAnsi="Verdana" w:cs="Arial"/>
          <w:b/>
          <w:bCs/>
          <w:sz w:val="18"/>
          <w:szCs w:val="18"/>
        </w:rPr>
      </w:pPr>
      <w:r>
        <w:rPr>
          <w:rFonts w:ascii="Verdana" w:hAnsi="Verdana" w:cs="Arial"/>
          <w:b/>
          <w:bCs/>
          <w:sz w:val="18"/>
          <w:szCs w:val="18"/>
        </w:rPr>
        <w:t xml:space="preserve">Selectiecriterium 2. </w:t>
      </w:r>
      <w:r w:rsidRPr="00813912">
        <w:rPr>
          <w:rFonts w:ascii="Verdana" w:hAnsi="Verdana" w:cs="Arial"/>
          <w:b/>
          <w:bCs/>
          <w:sz w:val="18"/>
          <w:szCs w:val="18"/>
        </w:rPr>
        <w:t>Alfabetiseringsonderwijs</w:t>
      </w:r>
    </w:p>
    <w:p w14:paraId="00A419E8" w14:textId="77777777" w:rsidR="00EE583E" w:rsidRDefault="00EE583E" w:rsidP="00EE583E">
      <w:pPr>
        <w:rPr>
          <w:rFonts w:ascii="Verdana" w:hAnsi="Verdana" w:cs="Arial"/>
          <w:sz w:val="18"/>
          <w:szCs w:val="18"/>
        </w:rPr>
      </w:pPr>
    </w:p>
    <w:p w14:paraId="25DF0BA1" w14:textId="522F4643" w:rsidR="00EE583E" w:rsidRPr="00813912" w:rsidRDefault="00EE583E" w:rsidP="00EE583E">
      <w:pPr>
        <w:rPr>
          <w:rFonts w:ascii="Verdana" w:hAnsi="Verdana" w:cs="Arial"/>
          <w:sz w:val="18"/>
          <w:szCs w:val="18"/>
        </w:rPr>
      </w:pPr>
      <w:r w:rsidRPr="00813912">
        <w:rPr>
          <w:rFonts w:ascii="Verdana" w:hAnsi="Verdana" w:cs="Arial"/>
          <w:sz w:val="18"/>
          <w:szCs w:val="18"/>
        </w:rPr>
        <w:t>Gemeenten in Rivierenland hechten er belang aan dat de taalaanbieder ervaring heeft met het aanbieden van alfabetiseringstrajecten. Bewijsmiddel voor dit selectiecriterium is de auditrapportage Blik op Werk.</w:t>
      </w:r>
    </w:p>
    <w:p w14:paraId="78CDEBFD" w14:textId="77777777" w:rsidR="00EE583E" w:rsidRPr="00813912" w:rsidRDefault="00EE583E" w:rsidP="00EE583E">
      <w:pPr>
        <w:rPr>
          <w:rFonts w:ascii="Verdana" w:hAnsi="Verdana" w:cs="Arial"/>
          <w:sz w:val="18"/>
          <w:szCs w:val="18"/>
        </w:rPr>
      </w:pPr>
    </w:p>
    <w:p w14:paraId="0EE33436" w14:textId="62D317B7" w:rsidR="00EE583E" w:rsidRPr="00813912" w:rsidRDefault="00EB54FE" w:rsidP="00EE583E">
      <w:pPr>
        <w:rPr>
          <w:rFonts w:ascii="Verdana" w:hAnsi="Verdana" w:cs="Arial"/>
          <w:sz w:val="18"/>
          <w:szCs w:val="18"/>
        </w:rPr>
      </w:pPr>
      <w:r>
        <w:rPr>
          <w:rFonts w:ascii="Verdana" w:hAnsi="Verdana" w:cs="Arial"/>
          <w:sz w:val="18"/>
          <w:szCs w:val="18"/>
        </w:rPr>
        <w:t>Geef hieronder</w:t>
      </w:r>
      <w:r w:rsidR="00EE583E" w:rsidRPr="00813912">
        <w:rPr>
          <w:rFonts w:ascii="Verdana" w:hAnsi="Verdana" w:cs="Arial"/>
          <w:sz w:val="18"/>
          <w:szCs w:val="18"/>
        </w:rPr>
        <w:t xml:space="preserve"> het slagingspercentage van de jaren 2018 en 2019 </w:t>
      </w:r>
      <w:r>
        <w:rPr>
          <w:rFonts w:ascii="Verdana" w:hAnsi="Verdana" w:cs="Arial"/>
          <w:sz w:val="18"/>
          <w:szCs w:val="18"/>
        </w:rPr>
        <w:t xml:space="preserve">op. Dit betreft </w:t>
      </w:r>
      <w:r w:rsidR="00EE583E" w:rsidRPr="00813912">
        <w:rPr>
          <w:rFonts w:ascii="Verdana" w:hAnsi="Verdana" w:cs="Arial"/>
          <w:sz w:val="18"/>
          <w:szCs w:val="18"/>
        </w:rPr>
        <w:t xml:space="preserve">het percentage examens dat bij de eerste of tweede poging met goed gevolg is afgelegd. </w:t>
      </w:r>
    </w:p>
    <w:p w14:paraId="3D56B34A" w14:textId="0ED3899F" w:rsidR="00EE583E" w:rsidRDefault="00EE583E" w:rsidP="00EE583E">
      <w:pPr>
        <w:pBdr>
          <w:top w:val="nil"/>
          <w:left w:val="nil"/>
          <w:bottom w:val="nil"/>
          <w:right w:val="nil"/>
          <w:between w:val="nil"/>
        </w:pBdr>
        <w:rPr>
          <w:rFonts w:ascii="Verdana" w:hAnsi="Verdana" w:cs="Arial"/>
          <w:sz w:val="18"/>
          <w:szCs w:val="18"/>
        </w:rPr>
      </w:pPr>
    </w:p>
    <w:tbl>
      <w:tblPr>
        <w:tblStyle w:val="Tabelraster"/>
        <w:tblW w:w="7616" w:type="dxa"/>
        <w:tblLayout w:type="fixed"/>
        <w:tblLook w:val="04A0" w:firstRow="1" w:lastRow="0" w:firstColumn="1" w:lastColumn="0" w:noHBand="0" w:noVBand="1"/>
      </w:tblPr>
      <w:tblGrid>
        <w:gridCol w:w="2929"/>
        <w:gridCol w:w="4687"/>
      </w:tblGrid>
      <w:tr w:rsidR="00EE583E" w14:paraId="14C57855" w14:textId="77777777" w:rsidTr="00EB54FE">
        <w:tc>
          <w:tcPr>
            <w:tcW w:w="2929" w:type="dxa"/>
          </w:tcPr>
          <w:p w14:paraId="6CD1189C" w14:textId="07EB4278" w:rsidR="00EE583E" w:rsidRDefault="00EB54FE" w:rsidP="00101204">
            <w:pPr>
              <w:rPr>
                <w:rFonts w:ascii="Verdana" w:hAnsi="Verdana" w:cs="Arial"/>
                <w:sz w:val="18"/>
                <w:szCs w:val="18"/>
              </w:rPr>
            </w:pPr>
            <w:r>
              <w:rPr>
                <w:rFonts w:ascii="Verdana" w:hAnsi="Verdana" w:cs="Arial"/>
                <w:sz w:val="18"/>
                <w:szCs w:val="18"/>
              </w:rPr>
              <w:t>Slagingspercentage 2018</w:t>
            </w:r>
          </w:p>
        </w:tc>
        <w:tc>
          <w:tcPr>
            <w:tcW w:w="4687" w:type="dxa"/>
            <w:shd w:val="clear" w:color="auto" w:fill="BFBFBF" w:themeFill="background1" w:themeFillShade="BF"/>
          </w:tcPr>
          <w:p w14:paraId="2CAA1A73" w14:textId="77777777" w:rsidR="00EE583E" w:rsidRDefault="00EE583E" w:rsidP="00101204">
            <w:pPr>
              <w:rPr>
                <w:rFonts w:ascii="Verdana" w:hAnsi="Verdana" w:cs="Arial"/>
                <w:sz w:val="18"/>
                <w:szCs w:val="18"/>
              </w:rPr>
            </w:pPr>
          </w:p>
        </w:tc>
      </w:tr>
      <w:tr w:rsidR="00EE583E" w14:paraId="1E666866" w14:textId="77777777" w:rsidTr="00EB54FE">
        <w:tc>
          <w:tcPr>
            <w:tcW w:w="2929" w:type="dxa"/>
          </w:tcPr>
          <w:p w14:paraId="76A62473" w14:textId="67A7D2A3" w:rsidR="00EE583E" w:rsidRDefault="00EB54FE" w:rsidP="00101204">
            <w:pPr>
              <w:rPr>
                <w:rFonts w:ascii="Verdana" w:hAnsi="Verdana" w:cs="Arial"/>
                <w:sz w:val="18"/>
                <w:szCs w:val="18"/>
              </w:rPr>
            </w:pPr>
            <w:r>
              <w:rPr>
                <w:rFonts w:ascii="Verdana" w:hAnsi="Verdana" w:cs="Arial"/>
                <w:sz w:val="18"/>
                <w:szCs w:val="18"/>
              </w:rPr>
              <w:t>Slagingspercentage 2019</w:t>
            </w:r>
          </w:p>
        </w:tc>
        <w:tc>
          <w:tcPr>
            <w:tcW w:w="4687" w:type="dxa"/>
            <w:shd w:val="clear" w:color="auto" w:fill="BFBFBF" w:themeFill="background1" w:themeFillShade="BF"/>
          </w:tcPr>
          <w:p w14:paraId="5ED14C3B" w14:textId="77777777" w:rsidR="00EE583E" w:rsidRDefault="00EE583E" w:rsidP="00101204">
            <w:pPr>
              <w:rPr>
                <w:rFonts w:ascii="Verdana" w:hAnsi="Verdana" w:cs="Arial"/>
                <w:sz w:val="18"/>
                <w:szCs w:val="18"/>
              </w:rPr>
            </w:pPr>
          </w:p>
        </w:tc>
      </w:tr>
      <w:tr w:rsidR="00EE583E" w14:paraId="3B520BDE" w14:textId="77777777" w:rsidTr="00EB54FE">
        <w:tc>
          <w:tcPr>
            <w:tcW w:w="2929" w:type="dxa"/>
          </w:tcPr>
          <w:p w14:paraId="56211A6C" w14:textId="6A706EE4" w:rsidR="00EE583E" w:rsidRDefault="00EE583E" w:rsidP="00101204">
            <w:pPr>
              <w:rPr>
                <w:rFonts w:ascii="Verdana" w:hAnsi="Verdana" w:cs="Arial"/>
                <w:sz w:val="18"/>
                <w:szCs w:val="18"/>
              </w:rPr>
            </w:pPr>
            <w:r>
              <w:rPr>
                <w:rFonts w:ascii="Verdana" w:hAnsi="Verdana" w:cs="Arial"/>
                <w:sz w:val="18"/>
                <w:szCs w:val="18"/>
              </w:rPr>
              <w:t>Aantal statushouders</w:t>
            </w:r>
            <w:r w:rsidR="0068072C">
              <w:rPr>
                <w:rFonts w:ascii="Verdana" w:hAnsi="Verdana" w:cs="Arial"/>
                <w:sz w:val="18"/>
                <w:szCs w:val="18"/>
              </w:rPr>
              <w:t xml:space="preserve"> 2018</w:t>
            </w:r>
          </w:p>
        </w:tc>
        <w:tc>
          <w:tcPr>
            <w:tcW w:w="4687" w:type="dxa"/>
            <w:shd w:val="clear" w:color="auto" w:fill="BFBFBF" w:themeFill="background1" w:themeFillShade="BF"/>
          </w:tcPr>
          <w:p w14:paraId="4EFF8304" w14:textId="77777777" w:rsidR="00EE583E" w:rsidRDefault="00EE583E" w:rsidP="00101204">
            <w:pPr>
              <w:rPr>
                <w:rFonts w:ascii="Verdana" w:hAnsi="Verdana" w:cs="Arial"/>
                <w:sz w:val="18"/>
                <w:szCs w:val="18"/>
              </w:rPr>
            </w:pPr>
          </w:p>
        </w:tc>
      </w:tr>
      <w:tr w:rsidR="0068072C" w14:paraId="1DF259E6" w14:textId="77777777" w:rsidTr="00EB54FE">
        <w:tc>
          <w:tcPr>
            <w:tcW w:w="2929" w:type="dxa"/>
          </w:tcPr>
          <w:p w14:paraId="27265968" w14:textId="71FE3888" w:rsidR="0068072C" w:rsidRDefault="0068072C" w:rsidP="00101204">
            <w:pPr>
              <w:rPr>
                <w:rFonts w:ascii="Verdana" w:hAnsi="Verdana" w:cs="Arial"/>
                <w:sz w:val="18"/>
                <w:szCs w:val="18"/>
              </w:rPr>
            </w:pPr>
            <w:r>
              <w:rPr>
                <w:rFonts w:ascii="Verdana" w:hAnsi="Verdana" w:cs="Arial"/>
                <w:sz w:val="18"/>
                <w:szCs w:val="18"/>
              </w:rPr>
              <w:t>Aantal statushouders 2019</w:t>
            </w:r>
          </w:p>
        </w:tc>
        <w:tc>
          <w:tcPr>
            <w:tcW w:w="4687" w:type="dxa"/>
            <w:shd w:val="clear" w:color="auto" w:fill="BFBFBF" w:themeFill="background1" w:themeFillShade="BF"/>
          </w:tcPr>
          <w:p w14:paraId="0540B1D1" w14:textId="77777777" w:rsidR="0068072C" w:rsidRDefault="0068072C" w:rsidP="00101204">
            <w:pPr>
              <w:rPr>
                <w:rFonts w:ascii="Verdana" w:hAnsi="Verdana" w:cs="Arial"/>
                <w:sz w:val="18"/>
                <w:szCs w:val="18"/>
              </w:rPr>
            </w:pPr>
          </w:p>
        </w:tc>
      </w:tr>
    </w:tbl>
    <w:p w14:paraId="559E0E33" w14:textId="77777777" w:rsidR="00EE583E" w:rsidRPr="00813912" w:rsidRDefault="00EE583E" w:rsidP="00EE583E">
      <w:pPr>
        <w:rPr>
          <w:rFonts w:ascii="Verdana" w:hAnsi="Verdana" w:cs="Arial"/>
          <w:sz w:val="18"/>
          <w:szCs w:val="18"/>
        </w:rPr>
      </w:pPr>
    </w:p>
    <w:p w14:paraId="4228F626" w14:textId="77777777" w:rsidR="00EE583E" w:rsidRPr="00813912" w:rsidRDefault="00EE583E" w:rsidP="00EE583E">
      <w:pPr>
        <w:pBdr>
          <w:top w:val="nil"/>
          <w:left w:val="nil"/>
          <w:bottom w:val="nil"/>
          <w:right w:val="nil"/>
          <w:between w:val="nil"/>
        </w:pBdr>
        <w:rPr>
          <w:rFonts w:ascii="Verdana" w:hAnsi="Verdana" w:cs="Arial"/>
          <w:sz w:val="18"/>
          <w:szCs w:val="18"/>
        </w:rPr>
      </w:pPr>
    </w:p>
    <w:p w14:paraId="3877E898" w14:textId="77777777" w:rsidR="00EE583E" w:rsidRPr="00EE583E" w:rsidRDefault="00EE583E" w:rsidP="00EE583E">
      <w:pPr>
        <w:rPr>
          <w:rFonts w:ascii="Verdana" w:hAnsi="Verdana" w:cs="Arial"/>
          <w:b/>
          <w:bCs/>
          <w:sz w:val="18"/>
          <w:szCs w:val="18"/>
        </w:rPr>
      </w:pPr>
      <w:bookmarkStart w:id="0" w:name="_Hlk67304108"/>
      <w:r>
        <w:rPr>
          <w:rFonts w:ascii="Verdana" w:hAnsi="Verdana" w:cs="Arial"/>
          <w:b/>
          <w:bCs/>
          <w:sz w:val="18"/>
          <w:szCs w:val="18"/>
        </w:rPr>
        <w:t xml:space="preserve">Selectiecriterium 3. </w:t>
      </w:r>
      <w:r w:rsidRPr="00EE583E">
        <w:rPr>
          <w:rFonts w:ascii="Verdana" w:hAnsi="Verdana" w:cs="Arial"/>
          <w:b/>
          <w:bCs/>
          <w:sz w:val="18"/>
          <w:szCs w:val="18"/>
        </w:rPr>
        <w:t>Afronding cursussen met positief resultaat</w:t>
      </w:r>
    </w:p>
    <w:bookmarkEnd w:id="0"/>
    <w:p w14:paraId="36D20402" w14:textId="77777777" w:rsidR="00EB54FE" w:rsidRDefault="00EB54FE" w:rsidP="00EE583E">
      <w:pPr>
        <w:rPr>
          <w:rFonts w:ascii="Verdana" w:hAnsi="Verdana" w:cs="Arial"/>
          <w:sz w:val="18"/>
          <w:szCs w:val="18"/>
        </w:rPr>
      </w:pPr>
    </w:p>
    <w:p w14:paraId="6B22F26C" w14:textId="40CBB783" w:rsidR="00EE583E" w:rsidRPr="00813912" w:rsidRDefault="00EE583E" w:rsidP="00EE583E">
      <w:pPr>
        <w:rPr>
          <w:rFonts w:ascii="Verdana" w:hAnsi="Verdana" w:cs="Arial"/>
          <w:sz w:val="18"/>
          <w:szCs w:val="18"/>
        </w:rPr>
      </w:pPr>
      <w:r w:rsidRPr="00813912">
        <w:rPr>
          <w:rFonts w:ascii="Verdana" w:hAnsi="Verdana" w:cs="Arial"/>
          <w:sz w:val="18"/>
          <w:szCs w:val="18"/>
        </w:rPr>
        <w:t xml:space="preserve">Kwalitatief goed </w:t>
      </w:r>
      <w:r w:rsidR="00C36A8E">
        <w:rPr>
          <w:rFonts w:ascii="Verdana" w:hAnsi="Verdana" w:cs="Arial"/>
          <w:sz w:val="18"/>
          <w:szCs w:val="18"/>
        </w:rPr>
        <w:t>taalonderwijs</w:t>
      </w:r>
      <w:r w:rsidR="00C36A8E" w:rsidRPr="00813912">
        <w:rPr>
          <w:rFonts w:ascii="Verdana" w:hAnsi="Verdana" w:cs="Arial"/>
          <w:sz w:val="18"/>
          <w:szCs w:val="18"/>
        </w:rPr>
        <w:t xml:space="preserve"> </w:t>
      </w:r>
      <w:r w:rsidRPr="00813912">
        <w:rPr>
          <w:rFonts w:ascii="Verdana" w:hAnsi="Verdana" w:cs="Arial"/>
          <w:sz w:val="18"/>
          <w:szCs w:val="18"/>
        </w:rPr>
        <w:t xml:space="preserve">is een belangrijke schakel in het gehele inburgeringsstelsel. </w:t>
      </w:r>
      <w:r w:rsidR="00EB54FE" w:rsidRPr="00813912">
        <w:rPr>
          <w:rFonts w:ascii="Verdana" w:hAnsi="Verdana" w:cs="Arial"/>
          <w:sz w:val="18"/>
          <w:szCs w:val="18"/>
        </w:rPr>
        <w:t>Bewijsmiddel voor dit selectiecriterium is de auditrapportage Blik op Werk.</w:t>
      </w:r>
    </w:p>
    <w:p w14:paraId="36BB05F5" w14:textId="77777777" w:rsidR="00EE583E" w:rsidRPr="00813912" w:rsidRDefault="00EE583E" w:rsidP="00EE583E">
      <w:pPr>
        <w:rPr>
          <w:rFonts w:ascii="Verdana" w:hAnsi="Verdana" w:cs="Arial"/>
          <w:sz w:val="18"/>
          <w:szCs w:val="18"/>
        </w:rPr>
      </w:pPr>
    </w:p>
    <w:p w14:paraId="55118C24" w14:textId="0AFD4263" w:rsidR="00B40241" w:rsidRPr="00813912" w:rsidRDefault="00EB54FE" w:rsidP="00B40241">
      <w:pPr>
        <w:rPr>
          <w:rFonts w:ascii="Verdana" w:hAnsi="Verdana" w:cs="Arial"/>
          <w:sz w:val="18"/>
          <w:szCs w:val="18"/>
        </w:rPr>
      </w:pPr>
      <w:r>
        <w:rPr>
          <w:rFonts w:ascii="Verdana" w:hAnsi="Verdana" w:cs="Arial"/>
          <w:sz w:val="18"/>
          <w:szCs w:val="18"/>
        </w:rPr>
        <w:t>Geef hieronder</w:t>
      </w:r>
      <w:r w:rsidR="00EE583E" w:rsidRPr="00813912">
        <w:rPr>
          <w:rFonts w:ascii="Verdana" w:hAnsi="Verdana" w:cs="Arial"/>
          <w:sz w:val="18"/>
          <w:szCs w:val="18"/>
        </w:rPr>
        <w:t xml:space="preserve"> het slagingspercentage</w:t>
      </w:r>
      <w:r>
        <w:rPr>
          <w:rFonts w:ascii="Verdana" w:hAnsi="Verdana" w:cs="Arial"/>
          <w:sz w:val="18"/>
          <w:szCs w:val="18"/>
        </w:rPr>
        <w:t xml:space="preserve"> aan</w:t>
      </w:r>
      <w:r w:rsidR="00EE583E" w:rsidRPr="00813912">
        <w:rPr>
          <w:rFonts w:ascii="Verdana" w:hAnsi="Verdana" w:cs="Arial"/>
          <w:sz w:val="18"/>
          <w:szCs w:val="18"/>
        </w:rPr>
        <w:t xml:space="preserve"> van ten minste 25 middelbaar en hoogopgeleide statushouders in 2018 en 2019. Dit wordt berekend door het aantal deelexamens dat bij de eerste of tweede poging met goed gevolg is afgelegd van middelbaar en hoogopgeleide statushouders bij elkaar op te tellen en te delen door aantal deelexamens (exclusief ONA) waarvoor de cursisten zijn opgegaan (unieke deelexamens, geen pogingen). </w:t>
      </w:r>
      <w:r w:rsidR="00B40241" w:rsidRPr="00813912">
        <w:rPr>
          <w:rFonts w:ascii="Verdana" w:hAnsi="Verdana" w:cs="Arial"/>
          <w:sz w:val="18"/>
          <w:szCs w:val="18"/>
        </w:rPr>
        <w:t xml:space="preserve">Percentage van de aangeboden cursussen dient met positief resultaat zijn afgerond binnen de overeengekomen termijn. </w:t>
      </w:r>
    </w:p>
    <w:p w14:paraId="66C7A92F" w14:textId="77777777" w:rsidR="00EB54FE" w:rsidRDefault="00EB54FE" w:rsidP="00EB54FE">
      <w:pPr>
        <w:pBdr>
          <w:top w:val="nil"/>
          <w:left w:val="nil"/>
          <w:bottom w:val="nil"/>
          <w:right w:val="nil"/>
          <w:between w:val="nil"/>
        </w:pBdr>
        <w:rPr>
          <w:rFonts w:ascii="Verdana" w:hAnsi="Verdana" w:cs="Arial"/>
          <w:sz w:val="18"/>
          <w:szCs w:val="18"/>
        </w:rPr>
      </w:pPr>
    </w:p>
    <w:tbl>
      <w:tblPr>
        <w:tblStyle w:val="Tabelraster"/>
        <w:tblW w:w="9408" w:type="dxa"/>
        <w:tblLayout w:type="fixed"/>
        <w:tblLook w:val="04A0" w:firstRow="1" w:lastRow="0" w:firstColumn="1" w:lastColumn="0" w:noHBand="0" w:noVBand="1"/>
      </w:tblPr>
      <w:tblGrid>
        <w:gridCol w:w="4721"/>
        <w:gridCol w:w="4687"/>
      </w:tblGrid>
      <w:tr w:rsidR="00EB54FE" w14:paraId="6DBA1D62" w14:textId="77777777" w:rsidTr="0068072C">
        <w:tc>
          <w:tcPr>
            <w:tcW w:w="4721" w:type="dxa"/>
          </w:tcPr>
          <w:p w14:paraId="14B253A8" w14:textId="77777777" w:rsidR="00EB54FE" w:rsidRDefault="00EB54FE" w:rsidP="00101204">
            <w:pPr>
              <w:rPr>
                <w:rFonts w:ascii="Verdana" w:hAnsi="Verdana" w:cs="Arial"/>
                <w:sz w:val="18"/>
                <w:szCs w:val="18"/>
              </w:rPr>
            </w:pPr>
            <w:r>
              <w:rPr>
                <w:rFonts w:ascii="Verdana" w:hAnsi="Verdana" w:cs="Arial"/>
                <w:sz w:val="18"/>
                <w:szCs w:val="18"/>
              </w:rPr>
              <w:t>Slagingspercentage 2018</w:t>
            </w:r>
          </w:p>
        </w:tc>
        <w:tc>
          <w:tcPr>
            <w:tcW w:w="4687" w:type="dxa"/>
            <w:shd w:val="clear" w:color="auto" w:fill="BFBFBF" w:themeFill="background1" w:themeFillShade="BF"/>
          </w:tcPr>
          <w:p w14:paraId="184016DF" w14:textId="77777777" w:rsidR="00EB54FE" w:rsidRDefault="00EB54FE" w:rsidP="00101204">
            <w:pPr>
              <w:rPr>
                <w:rFonts w:ascii="Verdana" w:hAnsi="Verdana" w:cs="Arial"/>
                <w:sz w:val="18"/>
                <w:szCs w:val="18"/>
              </w:rPr>
            </w:pPr>
          </w:p>
        </w:tc>
      </w:tr>
      <w:tr w:rsidR="00EB54FE" w14:paraId="5FB1F437" w14:textId="77777777" w:rsidTr="0068072C">
        <w:tc>
          <w:tcPr>
            <w:tcW w:w="4721" w:type="dxa"/>
          </w:tcPr>
          <w:p w14:paraId="18063788" w14:textId="77777777" w:rsidR="00EB54FE" w:rsidRDefault="00EB54FE" w:rsidP="00101204">
            <w:pPr>
              <w:rPr>
                <w:rFonts w:ascii="Verdana" w:hAnsi="Verdana" w:cs="Arial"/>
                <w:sz w:val="18"/>
                <w:szCs w:val="18"/>
              </w:rPr>
            </w:pPr>
            <w:r>
              <w:rPr>
                <w:rFonts w:ascii="Verdana" w:hAnsi="Verdana" w:cs="Arial"/>
                <w:sz w:val="18"/>
                <w:szCs w:val="18"/>
              </w:rPr>
              <w:t>Slagingspercentage 2019</w:t>
            </w:r>
          </w:p>
        </w:tc>
        <w:tc>
          <w:tcPr>
            <w:tcW w:w="4687" w:type="dxa"/>
            <w:shd w:val="clear" w:color="auto" w:fill="BFBFBF" w:themeFill="background1" w:themeFillShade="BF"/>
          </w:tcPr>
          <w:p w14:paraId="418D2ADB" w14:textId="77777777" w:rsidR="00EB54FE" w:rsidRDefault="00EB54FE" w:rsidP="00101204">
            <w:pPr>
              <w:rPr>
                <w:rFonts w:ascii="Verdana" w:hAnsi="Verdana" w:cs="Arial"/>
                <w:sz w:val="18"/>
                <w:szCs w:val="18"/>
              </w:rPr>
            </w:pPr>
          </w:p>
        </w:tc>
      </w:tr>
      <w:tr w:rsidR="0068072C" w14:paraId="0678D59B" w14:textId="77777777" w:rsidTr="0068072C">
        <w:tc>
          <w:tcPr>
            <w:tcW w:w="4721" w:type="dxa"/>
          </w:tcPr>
          <w:p w14:paraId="6586DB9C" w14:textId="0158AE2D" w:rsidR="0068072C" w:rsidRDefault="0068072C" w:rsidP="00101204">
            <w:pPr>
              <w:rPr>
                <w:rFonts w:ascii="Verdana" w:hAnsi="Verdana" w:cs="Arial"/>
                <w:sz w:val="18"/>
                <w:szCs w:val="18"/>
              </w:rPr>
            </w:pPr>
            <w:r>
              <w:rPr>
                <w:rFonts w:ascii="Verdana" w:hAnsi="Verdana" w:cs="Arial"/>
                <w:sz w:val="18"/>
                <w:szCs w:val="18"/>
              </w:rPr>
              <w:t>Aantal middelbaar opgeleide statushouders</w:t>
            </w:r>
            <w:r>
              <w:rPr>
                <w:rFonts w:ascii="Verdana" w:hAnsi="Verdana" w:cs="Arial"/>
                <w:sz w:val="18"/>
                <w:szCs w:val="18"/>
              </w:rPr>
              <w:t xml:space="preserve"> 2018</w:t>
            </w:r>
          </w:p>
        </w:tc>
        <w:tc>
          <w:tcPr>
            <w:tcW w:w="4687" w:type="dxa"/>
            <w:shd w:val="clear" w:color="auto" w:fill="BFBFBF" w:themeFill="background1" w:themeFillShade="BF"/>
          </w:tcPr>
          <w:p w14:paraId="01A3DD99" w14:textId="77777777" w:rsidR="0068072C" w:rsidRDefault="0068072C" w:rsidP="00101204">
            <w:pPr>
              <w:rPr>
                <w:rFonts w:ascii="Verdana" w:hAnsi="Verdana" w:cs="Arial"/>
                <w:sz w:val="18"/>
                <w:szCs w:val="18"/>
              </w:rPr>
            </w:pPr>
          </w:p>
        </w:tc>
      </w:tr>
      <w:tr w:rsidR="0068072C" w14:paraId="091A0CB9" w14:textId="77777777" w:rsidTr="0068072C">
        <w:tc>
          <w:tcPr>
            <w:tcW w:w="4721" w:type="dxa"/>
          </w:tcPr>
          <w:p w14:paraId="64A7566D" w14:textId="115A8D30" w:rsidR="0068072C" w:rsidRDefault="0068072C" w:rsidP="00101204">
            <w:pPr>
              <w:rPr>
                <w:rFonts w:ascii="Verdana" w:hAnsi="Verdana" w:cs="Arial"/>
                <w:sz w:val="18"/>
                <w:szCs w:val="18"/>
              </w:rPr>
            </w:pPr>
            <w:r>
              <w:rPr>
                <w:rFonts w:ascii="Verdana" w:hAnsi="Verdana" w:cs="Arial"/>
                <w:sz w:val="18"/>
                <w:szCs w:val="18"/>
              </w:rPr>
              <w:t>Aantal hoogopgeleide statushouders</w:t>
            </w:r>
            <w:r>
              <w:rPr>
                <w:rFonts w:ascii="Verdana" w:hAnsi="Verdana" w:cs="Arial"/>
                <w:sz w:val="18"/>
                <w:szCs w:val="18"/>
              </w:rPr>
              <w:t xml:space="preserve"> 2018</w:t>
            </w:r>
          </w:p>
        </w:tc>
        <w:tc>
          <w:tcPr>
            <w:tcW w:w="4687" w:type="dxa"/>
            <w:shd w:val="clear" w:color="auto" w:fill="BFBFBF" w:themeFill="background1" w:themeFillShade="BF"/>
          </w:tcPr>
          <w:p w14:paraId="02AB8500" w14:textId="77777777" w:rsidR="0068072C" w:rsidRDefault="0068072C" w:rsidP="00101204">
            <w:pPr>
              <w:rPr>
                <w:rFonts w:ascii="Verdana" w:hAnsi="Verdana" w:cs="Arial"/>
                <w:sz w:val="18"/>
                <w:szCs w:val="18"/>
              </w:rPr>
            </w:pPr>
          </w:p>
        </w:tc>
      </w:tr>
      <w:tr w:rsidR="00EB54FE" w14:paraId="5551110B" w14:textId="77777777" w:rsidTr="0068072C">
        <w:tc>
          <w:tcPr>
            <w:tcW w:w="4721" w:type="dxa"/>
          </w:tcPr>
          <w:p w14:paraId="48F2C7F5" w14:textId="66D7A8A4" w:rsidR="00EB54FE" w:rsidRDefault="00EB54FE" w:rsidP="00101204">
            <w:pPr>
              <w:rPr>
                <w:rFonts w:ascii="Verdana" w:hAnsi="Verdana" w:cs="Arial"/>
                <w:sz w:val="18"/>
                <w:szCs w:val="18"/>
              </w:rPr>
            </w:pPr>
            <w:r>
              <w:rPr>
                <w:rFonts w:ascii="Verdana" w:hAnsi="Verdana" w:cs="Arial"/>
                <w:sz w:val="18"/>
                <w:szCs w:val="18"/>
              </w:rPr>
              <w:t>Aantal</w:t>
            </w:r>
            <w:r w:rsidR="00B40241">
              <w:rPr>
                <w:rFonts w:ascii="Verdana" w:hAnsi="Verdana" w:cs="Arial"/>
                <w:sz w:val="18"/>
                <w:szCs w:val="18"/>
              </w:rPr>
              <w:t xml:space="preserve"> middelbaar opgeleide</w:t>
            </w:r>
            <w:r>
              <w:rPr>
                <w:rFonts w:ascii="Verdana" w:hAnsi="Verdana" w:cs="Arial"/>
                <w:sz w:val="18"/>
                <w:szCs w:val="18"/>
              </w:rPr>
              <w:t xml:space="preserve"> statushouders</w:t>
            </w:r>
            <w:r w:rsidR="0068072C">
              <w:rPr>
                <w:rFonts w:ascii="Verdana" w:hAnsi="Verdana" w:cs="Arial"/>
                <w:sz w:val="18"/>
                <w:szCs w:val="18"/>
              </w:rPr>
              <w:t xml:space="preserve"> 2019</w:t>
            </w:r>
          </w:p>
        </w:tc>
        <w:tc>
          <w:tcPr>
            <w:tcW w:w="4687" w:type="dxa"/>
            <w:shd w:val="clear" w:color="auto" w:fill="BFBFBF" w:themeFill="background1" w:themeFillShade="BF"/>
          </w:tcPr>
          <w:p w14:paraId="24EDE403" w14:textId="77777777" w:rsidR="00EB54FE" w:rsidRDefault="00EB54FE" w:rsidP="00101204">
            <w:pPr>
              <w:rPr>
                <w:rFonts w:ascii="Verdana" w:hAnsi="Verdana" w:cs="Arial"/>
                <w:sz w:val="18"/>
                <w:szCs w:val="18"/>
              </w:rPr>
            </w:pPr>
          </w:p>
        </w:tc>
      </w:tr>
      <w:tr w:rsidR="00EB54FE" w14:paraId="73746542" w14:textId="77777777" w:rsidTr="0068072C">
        <w:tc>
          <w:tcPr>
            <w:tcW w:w="4721" w:type="dxa"/>
          </w:tcPr>
          <w:p w14:paraId="2207B78D" w14:textId="0F940472" w:rsidR="00EB54FE" w:rsidRDefault="00B40241" w:rsidP="00101204">
            <w:pPr>
              <w:rPr>
                <w:rFonts w:ascii="Verdana" w:hAnsi="Verdana" w:cs="Arial"/>
                <w:sz w:val="18"/>
                <w:szCs w:val="18"/>
              </w:rPr>
            </w:pPr>
            <w:r>
              <w:rPr>
                <w:rFonts w:ascii="Verdana" w:hAnsi="Verdana" w:cs="Arial"/>
                <w:sz w:val="18"/>
                <w:szCs w:val="18"/>
              </w:rPr>
              <w:t>Aantal hoogopgeleide statushouders</w:t>
            </w:r>
            <w:r w:rsidR="0068072C">
              <w:rPr>
                <w:rFonts w:ascii="Verdana" w:hAnsi="Verdana" w:cs="Arial"/>
                <w:sz w:val="18"/>
                <w:szCs w:val="18"/>
              </w:rPr>
              <w:t xml:space="preserve"> 2019</w:t>
            </w:r>
          </w:p>
        </w:tc>
        <w:tc>
          <w:tcPr>
            <w:tcW w:w="4687" w:type="dxa"/>
            <w:shd w:val="clear" w:color="auto" w:fill="BFBFBF" w:themeFill="background1" w:themeFillShade="BF"/>
          </w:tcPr>
          <w:p w14:paraId="1D196CEC" w14:textId="77777777" w:rsidR="00EB54FE" w:rsidRDefault="00EB54FE" w:rsidP="00101204">
            <w:pPr>
              <w:rPr>
                <w:rFonts w:ascii="Verdana" w:hAnsi="Verdana" w:cs="Arial"/>
                <w:sz w:val="18"/>
                <w:szCs w:val="18"/>
              </w:rPr>
            </w:pPr>
          </w:p>
        </w:tc>
      </w:tr>
      <w:tr w:rsidR="0068072C" w14:paraId="55BEE06A" w14:textId="77777777" w:rsidTr="0068072C">
        <w:tc>
          <w:tcPr>
            <w:tcW w:w="4721" w:type="dxa"/>
          </w:tcPr>
          <w:p w14:paraId="20AB5FDD" w14:textId="4380D1C4" w:rsidR="0068072C" w:rsidRDefault="0068072C" w:rsidP="00101204">
            <w:pPr>
              <w:rPr>
                <w:rFonts w:ascii="Verdana" w:hAnsi="Verdana" w:cs="Arial"/>
                <w:sz w:val="18"/>
                <w:szCs w:val="18"/>
              </w:rPr>
            </w:pPr>
            <w:r>
              <w:rPr>
                <w:rFonts w:ascii="Verdana" w:hAnsi="Verdana" w:cs="Arial"/>
                <w:sz w:val="18"/>
                <w:szCs w:val="18"/>
              </w:rPr>
              <w:t>Berekening slagingspercentages</w:t>
            </w:r>
          </w:p>
        </w:tc>
        <w:tc>
          <w:tcPr>
            <w:tcW w:w="4687" w:type="dxa"/>
            <w:shd w:val="clear" w:color="auto" w:fill="BFBFBF" w:themeFill="background1" w:themeFillShade="BF"/>
          </w:tcPr>
          <w:p w14:paraId="48437A8C" w14:textId="77777777" w:rsidR="0068072C" w:rsidRDefault="0068072C" w:rsidP="00101204">
            <w:pPr>
              <w:rPr>
                <w:rFonts w:ascii="Verdana" w:hAnsi="Verdana" w:cs="Arial"/>
                <w:sz w:val="18"/>
                <w:szCs w:val="18"/>
              </w:rPr>
            </w:pPr>
          </w:p>
          <w:p w14:paraId="0E868342" w14:textId="77777777" w:rsidR="0068072C" w:rsidRDefault="0068072C" w:rsidP="00101204">
            <w:pPr>
              <w:rPr>
                <w:rFonts w:ascii="Verdana" w:hAnsi="Verdana" w:cs="Arial"/>
                <w:sz w:val="18"/>
                <w:szCs w:val="18"/>
              </w:rPr>
            </w:pPr>
          </w:p>
          <w:p w14:paraId="3E8FBB24" w14:textId="77777777" w:rsidR="0068072C" w:rsidRDefault="0068072C" w:rsidP="00101204">
            <w:pPr>
              <w:rPr>
                <w:rFonts w:ascii="Verdana" w:hAnsi="Verdana" w:cs="Arial"/>
                <w:sz w:val="18"/>
                <w:szCs w:val="18"/>
              </w:rPr>
            </w:pPr>
          </w:p>
          <w:p w14:paraId="69895CED" w14:textId="59662469" w:rsidR="0068072C" w:rsidRDefault="0068072C" w:rsidP="00101204">
            <w:pPr>
              <w:rPr>
                <w:rFonts w:ascii="Verdana" w:hAnsi="Verdana" w:cs="Arial"/>
                <w:sz w:val="18"/>
                <w:szCs w:val="18"/>
              </w:rPr>
            </w:pPr>
          </w:p>
        </w:tc>
      </w:tr>
    </w:tbl>
    <w:p w14:paraId="535D98C6" w14:textId="77777777" w:rsidR="00EB54FE" w:rsidRPr="00813912" w:rsidRDefault="00EB54FE" w:rsidP="00EB54FE">
      <w:pPr>
        <w:rPr>
          <w:rFonts w:ascii="Verdana" w:hAnsi="Verdana" w:cs="Arial"/>
          <w:sz w:val="18"/>
          <w:szCs w:val="18"/>
        </w:rPr>
      </w:pPr>
    </w:p>
    <w:p w14:paraId="303B0EE8" w14:textId="77777777" w:rsidR="00B40241" w:rsidRDefault="00B40241">
      <w:pPr>
        <w:rPr>
          <w:rFonts w:ascii="Verdana" w:hAnsi="Verdana" w:cs="Arial"/>
          <w:b/>
          <w:bCs/>
          <w:sz w:val="18"/>
          <w:szCs w:val="18"/>
        </w:rPr>
      </w:pPr>
      <w:r>
        <w:rPr>
          <w:rFonts w:ascii="Verdana" w:hAnsi="Verdana" w:cs="Arial"/>
          <w:b/>
          <w:bCs/>
          <w:sz w:val="18"/>
          <w:szCs w:val="18"/>
        </w:rPr>
        <w:br w:type="page"/>
      </w:r>
    </w:p>
    <w:p w14:paraId="2825A563" w14:textId="1790FCB3" w:rsidR="00EE583E" w:rsidRPr="00EE583E" w:rsidRDefault="00B40241" w:rsidP="00EE583E">
      <w:pPr>
        <w:rPr>
          <w:rFonts w:ascii="Verdana" w:hAnsi="Verdana" w:cs="Arial"/>
          <w:b/>
          <w:bCs/>
          <w:sz w:val="18"/>
          <w:szCs w:val="18"/>
        </w:rPr>
      </w:pPr>
      <w:r>
        <w:rPr>
          <w:rFonts w:ascii="Verdana" w:hAnsi="Verdana" w:cs="Arial"/>
          <w:b/>
          <w:bCs/>
          <w:sz w:val="18"/>
          <w:szCs w:val="18"/>
        </w:rPr>
        <w:lastRenderedPageBreak/>
        <w:t xml:space="preserve">Selectiecriterium 4. </w:t>
      </w:r>
      <w:r w:rsidR="00EE583E" w:rsidRPr="00EE583E">
        <w:rPr>
          <w:rFonts w:ascii="Verdana" w:hAnsi="Verdana" w:cs="Arial"/>
          <w:b/>
          <w:bCs/>
          <w:sz w:val="18"/>
          <w:szCs w:val="18"/>
        </w:rPr>
        <w:t>Regionaal taalnetwerk</w:t>
      </w:r>
    </w:p>
    <w:p w14:paraId="2BD28D5A" w14:textId="72FC9E2A" w:rsidR="00EE583E" w:rsidRPr="00813912" w:rsidRDefault="00EE583E" w:rsidP="00EE583E">
      <w:pPr>
        <w:rPr>
          <w:rFonts w:ascii="Verdana" w:hAnsi="Verdana" w:cs="Arial"/>
          <w:sz w:val="18"/>
          <w:szCs w:val="18"/>
        </w:rPr>
      </w:pPr>
      <w:r w:rsidRPr="00813912">
        <w:rPr>
          <w:rFonts w:ascii="Verdana" w:hAnsi="Verdana" w:cs="Arial"/>
          <w:sz w:val="18"/>
          <w:szCs w:val="18"/>
        </w:rPr>
        <w:t>De taalaanbieder is aangesloten bij een formeel regionaal taalnetwerk.</w:t>
      </w:r>
      <w:r w:rsidR="00B40241">
        <w:rPr>
          <w:rFonts w:ascii="Verdana" w:hAnsi="Verdana" w:cs="Arial"/>
          <w:sz w:val="18"/>
          <w:szCs w:val="18"/>
        </w:rPr>
        <w:t xml:space="preserve"> </w:t>
      </w:r>
      <w:r w:rsidRPr="00813912">
        <w:rPr>
          <w:rFonts w:ascii="Verdana" w:hAnsi="Verdana" w:cs="Arial"/>
          <w:sz w:val="18"/>
          <w:szCs w:val="18"/>
        </w:rPr>
        <w:t xml:space="preserve">De taalaanbieder toont aan deze ervaring te hebben door aan te tonen dat zij aangesloten zijn bij een formeel regionaal taalnetwerk en dient dit te kunnen bewijzen door middel van een getekend convenant / contract. </w:t>
      </w:r>
    </w:p>
    <w:p w14:paraId="5EACE515" w14:textId="41D8DB75" w:rsidR="005F7DD2" w:rsidRDefault="005F7DD2" w:rsidP="005F7DD2">
      <w:pPr>
        <w:rPr>
          <w:rFonts w:ascii="Verdana" w:hAnsi="Verdana" w:cs="Arial"/>
          <w:sz w:val="18"/>
          <w:szCs w:val="18"/>
        </w:rPr>
      </w:pPr>
    </w:p>
    <w:tbl>
      <w:tblPr>
        <w:tblStyle w:val="Tabelraster"/>
        <w:tblW w:w="7136" w:type="dxa"/>
        <w:tblLayout w:type="fixed"/>
        <w:tblLook w:val="04A0" w:firstRow="1" w:lastRow="0" w:firstColumn="1" w:lastColumn="0" w:noHBand="0" w:noVBand="1"/>
      </w:tblPr>
      <w:tblGrid>
        <w:gridCol w:w="2449"/>
        <w:gridCol w:w="4687"/>
      </w:tblGrid>
      <w:tr w:rsidR="00B40241" w14:paraId="2AC041F2" w14:textId="77777777" w:rsidTr="00101204">
        <w:tc>
          <w:tcPr>
            <w:tcW w:w="2449" w:type="dxa"/>
          </w:tcPr>
          <w:p w14:paraId="1170F384" w14:textId="141692AE" w:rsidR="00B40241" w:rsidRDefault="00B40241" w:rsidP="00101204">
            <w:pPr>
              <w:rPr>
                <w:rFonts w:ascii="Verdana" w:hAnsi="Verdana" w:cs="Arial"/>
                <w:sz w:val="18"/>
                <w:szCs w:val="18"/>
              </w:rPr>
            </w:pPr>
            <w:r>
              <w:rPr>
                <w:rFonts w:ascii="Verdana" w:hAnsi="Verdana" w:cs="Arial"/>
                <w:sz w:val="18"/>
                <w:szCs w:val="18"/>
              </w:rPr>
              <w:t xml:space="preserve">Naam </w:t>
            </w:r>
          </w:p>
        </w:tc>
        <w:tc>
          <w:tcPr>
            <w:tcW w:w="4687" w:type="dxa"/>
            <w:shd w:val="clear" w:color="auto" w:fill="BFBFBF" w:themeFill="background1" w:themeFillShade="BF"/>
          </w:tcPr>
          <w:p w14:paraId="353AC5BA" w14:textId="77777777" w:rsidR="00B40241" w:rsidRDefault="00B40241" w:rsidP="00101204">
            <w:pPr>
              <w:rPr>
                <w:rFonts w:ascii="Verdana" w:hAnsi="Verdana" w:cs="Arial"/>
                <w:sz w:val="18"/>
                <w:szCs w:val="18"/>
              </w:rPr>
            </w:pPr>
          </w:p>
        </w:tc>
      </w:tr>
      <w:tr w:rsidR="00B40241" w14:paraId="31EC50BD" w14:textId="77777777" w:rsidTr="00101204">
        <w:tc>
          <w:tcPr>
            <w:tcW w:w="2449" w:type="dxa"/>
          </w:tcPr>
          <w:p w14:paraId="2CAE9E6F" w14:textId="192AD792" w:rsidR="00B40241" w:rsidRDefault="00B40241" w:rsidP="00101204">
            <w:pPr>
              <w:rPr>
                <w:rFonts w:ascii="Verdana" w:hAnsi="Verdana" w:cs="Arial"/>
                <w:sz w:val="18"/>
                <w:szCs w:val="18"/>
              </w:rPr>
            </w:pPr>
            <w:r>
              <w:rPr>
                <w:rFonts w:ascii="Verdana" w:hAnsi="Verdana" w:cs="Arial"/>
                <w:sz w:val="18"/>
                <w:szCs w:val="18"/>
              </w:rPr>
              <w:t>Periode samenwerking</w:t>
            </w:r>
          </w:p>
        </w:tc>
        <w:tc>
          <w:tcPr>
            <w:tcW w:w="4687" w:type="dxa"/>
            <w:shd w:val="clear" w:color="auto" w:fill="BFBFBF" w:themeFill="background1" w:themeFillShade="BF"/>
          </w:tcPr>
          <w:p w14:paraId="4200C0AC" w14:textId="77777777" w:rsidR="00B40241" w:rsidRDefault="00B40241" w:rsidP="00101204">
            <w:pPr>
              <w:rPr>
                <w:rFonts w:ascii="Verdana" w:hAnsi="Verdana" w:cs="Arial"/>
                <w:sz w:val="18"/>
                <w:szCs w:val="18"/>
              </w:rPr>
            </w:pPr>
          </w:p>
        </w:tc>
      </w:tr>
    </w:tbl>
    <w:p w14:paraId="790EA1A0" w14:textId="415B7BC0" w:rsidR="00EE583E" w:rsidRDefault="00EE583E" w:rsidP="005F7DD2">
      <w:pPr>
        <w:rPr>
          <w:rFonts w:ascii="Verdana" w:hAnsi="Verdana" w:cs="Arial"/>
          <w:sz w:val="18"/>
          <w:szCs w:val="18"/>
        </w:rPr>
      </w:pPr>
    </w:p>
    <w:p w14:paraId="6DA73BB4" w14:textId="77777777" w:rsidR="00EE583E" w:rsidRPr="005E3712" w:rsidRDefault="00EE583E" w:rsidP="005F7DD2">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5F7DD2" w:rsidRPr="005E3712" w14:paraId="73AF9C27" w14:textId="77777777" w:rsidTr="000631BB">
        <w:tc>
          <w:tcPr>
            <w:tcW w:w="3240" w:type="dxa"/>
          </w:tcPr>
          <w:p w14:paraId="29DD3BA2" w14:textId="77777777" w:rsidR="005F7DD2" w:rsidRPr="005E3712" w:rsidRDefault="005F7DD2" w:rsidP="000631BB">
            <w:pPr>
              <w:rPr>
                <w:rFonts w:ascii="Verdana" w:hAnsi="Verdana" w:cs="Arial"/>
                <w:sz w:val="18"/>
                <w:szCs w:val="18"/>
              </w:rPr>
            </w:pPr>
            <w:r>
              <w:rPr>
                <w:rFonts w:ascii="Verdana" w:hAnsi="Verdana" w:cs="Arial"/>
                <w:sz w:val="18"/>
                <w:szCs w:val="18"/>
              </w:rPr>
              <w:t>Gegadigde</w:t>
            </w:r>
          </w:p>
        </w:tc>
        <w:tc>
          <w:tcPr>
            <w:tcW w:w="5832" w:type="dxa"/>
            <w:shd w:val="clear" w:color="auto" w:fill="CCCCCC"/>
          </w:tcPr>
          <w:p w14:paraId="274589FF" w14:textId="77777777" w:rsidR="005F7DD2" w:rsidRPr="005E3712" w:rsidRDefault="005F7DD2" w:rsidP="000631BB">
            <w:pPr>
              <w:rPr>
                <w:rFonts w:ascii="Verdana" w:hAnsi="Verdana" w:cs="Arial"/>
                <w:sz w:val="18"/>
                <w:szCs w:val="18"/>
              </w:rPr>
            </w:pPr>
          </w:p>
          <w:p w14:paraId="31CBD4CD" w14:textId="77777777" w:rsidR="005F7DD2" w:rsidRPr="005E3712" w:rsidRDefault="005F7DD2" w:rsidP="000631BB">
            <w:pPr>
              <w:rPr>
                <w:rFonts w:ascii="Verdana" w:hAnsi="Verdana" w:cs="Arial"/>
                <w:sz w:val="18"/>
                <w:szCs w:val="18"/>
              </w:rPr>
            </w:pPr>
          </w:p>
        </w:tc>
      </w:tr>
      <w:tr w:rsidR="005F7DD2" w:rsidRPr="005E3712" w14:paraId="2F29D4CB" w14:textId="77777777" w:rsidTr="000631BB">
        <w:tc>
          <w:tcPr>
            <w:tcW w:w="3240" w:type="dxa"/>
          </w:tcPr>
          <w:p w14:paraId="330682A6" w14:textId="77777777" w:rsidR="005F7DD2" w:rsidRPr="005E3712" w:rsidRDefault="005F7DD2" w:rsidP="000631BB">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1BCEE529" w14:textId="77777777" w:rsidR="005F7DD2" w:rsidRPr="005E3712" w:rsidRDefault="005F7DD2" w:rsidP="000631BB">
            <w:pPr>
              <w:rPr>
                <w:rFonts w:ascii="Verdana" w:hAnsi="Verdana" w:cs="Arial"/>
                <w:sz w:val="18"/>
                <w:szCs w:val="18"/>
              </w:rPr>
            </w:pPr>
          </w:p>
          <w:p w14:paraId="6B3A1AFA" w14:textId="77777777" w:rsidR="005F7DD2" w:rsidRPr="005E3712" w:rsidRDefault="005F7DD2" w:rsidP="000631BB">
            <w:pPr>
              <w:rPr>
                <w:rFonts w:ascii="Verdana" w:hAnsi="Verdana" w:cs="Arial"/>
                <w:sz w:val="18"/>
                <w:szCs w:val="18"/>
              </w:rPr>
            </w:pPr>
          </w:p>
        </w:tc>
      </w:tr>
      <w:tr w:rsidR="005F7DD2" w:rsidRPr="005E3712" w14:paraId="37B6213F" w14:textId="77777777" w:rsidTr="000631BB">
        <w:tc>
          <w:tcPr>
            <w:tcW w:w="3240" w:type="dxa"/>
          </w:tcPr>
          <w:p w14:paraId="72D53FD7" w14:textId="77777777" w:rsidR="005F7DD2" w:rsidRPr="005E3712" w:rsidRDefault="005F7DD2" w:rsidP="000631BB">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79FF21F9" w14:textId="77777777" w:rsidR="005F7DD2" w:rsidRPr="005E3712" w:rsidRDefault="005F7DD2" w:rsidP="000631BB">
            <w:pPr>
              <w:rPr>
                <w:rFonts w:ascii="Verdana" w:hAnsi="Verdana" w:cs="Arial"/>
                <w:sz w:val="18"/>
                <w:szCs w:val="18"/>
              </w:rPr>
            </w:pPr>
          </w:p>
          <w:p w14:paraId="4BC74BDC" w14:textId="77777777" w:rsidR="005F7DD2" w:rsidRPr="005E3712" w:rsidRDefault="005F7DD2" w:rsidP="000631BB">
            <w:pPr>
              <w:rPr>
                <w:rFonts w:ascii="Verdana" w:hAnsi="Verdana" w:cs="Arial"/>
                <w:sz w:val="18"/>
                <w:szCs w:val="18"/>
              </w:rPr>
            </w:pPr>
          </w:p>
        </w:tc>
      </w:tr>
      <w:tr w:rsidR="005F7DD2" w:rsidRPr="005E3712" w14:paraId="50CF8813" w14:textId="77777777" w:rsidTr="000631BB">
        <w:tc>
          <w:tcPr>
            <w:tcW w:w="3240" w:type="dxa"/>
          </w:tcPr>
          <w:p w14:paraId="61263E0F" w14:textId="77777777" w:rsidR="005F7DD2" w:rsidRPr="005E3712" w:rsidRDefault="005F7DD2" w:rsidP="000631BB">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1327ACEE" w14:textId="77777777" w:rsidR="005F7DD2" w:rsidRPr="005E3712" w:rsidRDefault="005F7DD2" w:rsidP="000631BB">
            <w:pPr>
              <w:rPr>
                <w:rFonts w:ascii="Verdana" w:hAnsi="Verdana" w:cs="Arial"/>
                <w:sz w:val="18"/>
                <w:szCs w:val="18"/>
              </w:rPr>
            </w:pPr>
          </w:p>
          <w:p w14:paraId="7421D404" w14:textId="77777777" w:rsidR="005F7DD2" w:rsidRPr="005E3712" w:rsidRDefault="005F7DD2" w:rsidP="000631BB">
            <w:pPr>
              <w:rPr>
                <w:rFonts w:ascii="Verdana" w:hAnsi="Verdana" w:cs="Arial"/>
                <w:sz w:val="18"/>
                <w:szCs w:val="18"/>
              </w:rPr>
            </w:pPr>
          </w:p>
        </w:tc>
      </w:tr>
      <w:tr w:rsidR="005F7DD2" w:rsidRPr="005E3712" w14:paraId="799CA2C8" w14:textId="77777777" w:rsidTr="000631BB">
        <w:trPr>
          <w:trHeight w:val="312"/>
        </w:trPr>
        <w:tc>
          <w:tcPr>
            <w:tcW w:w="3240" w:type="dxa"/>
          </w:tcPr>
          <w:p w14:paraId="44A42D06" w14:textId="77777777" w:rsidR="005F7DD2" w:rsidRPr="005E3712" w:rsidRDefault="005F7DD2" w:rsidP="000631BB">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69601D23" w14:textId="77777777" w:rsidR="005F7DD2" w:rsidRPr="005E3712" w:rsidRDefault="005F7DD2" w:rsidP="000631BB">
            <w:pPr>
              <w:rPr>
                <w:rFonts w:ascii="Verdana" w:hAnsi="Verdana" w:cs="Arial"/>
                <w:sz w:val="18"/>
                <w:szCs w:val="18"/>
              </w:rPr>
            </w:pPr>
          </w:p>
          <w:p w14:paraId="274ABF61" w14:textId="77777777" w:rsidR="005F7DD2" w:rsidRPr="005E3712" w:rsidRDefault="005F7DD2" w:rsidP="000631BB">
            <w:pPr>
              <w:rPr>
                <w:rFonts w:ascii="Verdana" w:hAnsi="Verdana" w:cs="Arial"/>
                <w:sz w:val="18"/>
                <w:szCs w:val="18"/>
              </w:rPr>
            </w:pPr>
          </w:p>
        </w:tc>
      </w:tr>
    </w:tbl>
    <w:p w14:paraId="091DDBDB" w14:textId="77777777" w:rsidR="005F7DD2" w:rsidRPr="005E3712" w:rsidRDefault="005F7DD2" w:rsidP="005F7DD2">
      <w:pPr>
        <w:rPr>
          <w:rFonts w:ascii="Verdana" w:hAnsi="Verdana"/>
          <w:b/>
          <w:bCs/>
          <w:sz w:val="18"/>
          <w:szCs w:val="18"/>
        </w:rPr>
      </w:pPr>
    </w:p>
    <w:p w14:paraId="59880426" w14:textId="77777777" w:rsidR="005F7DD2" w:rsidRPr="005E3712" w:rsidRDefault="005F7DD2" w:rsidP="005F7DD2">
      <w:pPr>
        <w:rPr>
          <w:rFonts w:ascii="Verdana" w:hAnsi="Verdana"/>
          <w:b/>
          <w:bCs/>
          <w:sz w:val="18"/>
          <w:szCs w:val="18"/>
        </w:rPr>
      </w:pPr>
    </w:p>
    <w:p w14:paraId="032FF6A6" w14:textId="52140A5C" w:rsidR="00CD40ED" w:rsidRPr="005E3712" w:rsidRDefault="00CD40ED">
      <w:pPr>
        <w:rPr>
          <w:rFonts w:ascii="Verdana" w:hAnsi="Verdana"/>
          <w:b/>
          <w:bCs/>
          <w:sz w:val="18"/>
          <w:szCs w:val="18"/>
        </w:rPr>
      </w:pPr>
    </w:p>
    <w:sectPr w:rsidR="00CD40ED" w:rsidRPr="005E3712" w:rsidSect="00A82E4A">
      <w:footerReference w:type="default" r:id="rId11"/>
      <w:pgSz w:w="11906" w:h="16838" w:code="9"/>
      <w:pgMar w:top="1418" w:right="1440" w:bottom="1418" w:left="1440" w:header="482"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EB65B" w14:textId="77777777" w:rsidR="00DE51A9" w:rsidRDefault="00DE51A9">
      <w:r>
        <w:separator/>
      </w:r>
    </w:p>
  </w:endnote>
  <w:endnote w:type="continuationSeparator" w:id="0">
    <w:p w14:paraId="6701DD0A" w14:textId="77777777" w:rsidR="00DE51A9" w:rsidRDefault="00DE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F7708" w14:textId="77777777" w:rsidR="007B0DD5" w:rsidRDefault="007B0DD5">
    <w:pPr>
      <w:pStyle w:val="Voettekst"/>
      <w:framePr w:wrap="around" w:vAnchor="text" w:hAnchor="margin" w:xAlign="right" w:y="1"/>
      <w:rPr>
        <w:rStyle w:val="Paginanummer"/>
      </w:rPr>
    </w:pPr>
  </w:p>
  <w:p w14:paraId="004E4185" w14:textId="0826ADDF" w:rsidR="00A82E4A" w:rsidRDefault="00B40241" w:rsidP="00A82E4A">
    <w:pPr>
      <w:rPr>
        <w:rFonts w:ascii="Verdana" w:hAnsi="Verdana"/>
        <w:sz w:val="16"/>
        <w:szCs w:val="16"/>
      </w:rPr>
    </w:pPr>
    <w:r>
      <w:rPr>
        <w:rFonts w:ascii="Verdana" w:hAnsi="Verdana"/>
        <w:sz w:val="16"/>
        <w:szCs w:val="16"/>
      </w:rPr>
      <w:t xml:space="preserve">Bijlage 5 </w:t>
    </w:r>
    <w:r w:rsidR="00EE583E">
      <w:rPr>
        <w:rFonts w:ascii="Verdana" w:hAnsi="Verdana"/>
        <w:sz w:val="16"/>
        <w:szCs w:val="16"/>
      </w:rPr>
      <w:t>Invulformulier selectiecriteria</w:t>
    </w:r>
    <w:r w:rsidR="00A82E4A">
      <w:rPr>
        <w:rFonts w:ascii="Verdana" w:hAnsi="Verdana"/>
        <w:sz w:val="16"/>
        <w:szCs w:val="16"/>
      </w:rPr>
      <w:tab/>
    </w:r>
    <w:r w:rsidR="00A82E4A">
      <w:rPr>
        <w:rFonts w:ascii="Verdana" w:hAnsi="Verdana"/>
        <w:sz w:val="16"/>
        <w:szCs w:val="16"/>
      </w:rPr>
      <w:tab/>
    </w:r>
    <w:r w:rsidR="00A82E4A">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A82E4A" w:rsidRPr="00E91D7F">
      <w:rPr>
        <w:rFonts w:ascii="Verdana" w:hAnsi="Verdana"/>
        <w:sz w:val="16"/>
        <w:szCs w:val="16"/>
      </w:rPr>
      <w:t xml:space="preserve">Pagina </w:t>
    </w:r>
    <w:r w:rsidR="00A82E4A" w:rsidRPr="00E91D7F">
      <w:rPr>
        <w:rFonts w:ascii="Verdana" w:hAnsi="Verdana"/>
        <w:sz w:val="16"/>
        <w:szCs w:val="16"/>
      </w:rPr>
      <w:fldChar w:fldCharType="begin"/>
    </w:r>
    <w:r w:rsidR="00A82E4A" w:rsidRPr="00E91D7F">
      <w:rPr>
        <w:rFonts w:ascii="Verdana" w:hAnsi="Verdana"/>
        <w:sz w:val="16"/>
        <w:szCs w:val="16"/>
      </w:rPr>
      <w:instrText xml:space="preserve"> PAGE </w:instrText>
    </w:r>
    <w:r w:rsidR="00A82E4A" w:rsidRPr="00E91D7F">
      <w:rPr>
        <w:rFonts w:ascii="Verdana" w:hAnsi="Verdana"/>
        <w:sz w:val="16"/>
        <w:szCs w:val="16"/>
      </w:rPr>
      <w:fldChar w:fldCharType="separate"/>
    </w:r>
    <w:r w:rsidR="00A82E4A">
      <w:rPr>
        <w:sz w:val="16"/>
        <w:szCs w:val="16"/>
      </w:rPr>
      <w:t>1</w:t>
    </w:r>
    <w:r w:rsidR="00A82E4A" w:rsidRPr="00E91D7F">
      <w:rPr>
        <w:rFonts w:ascii="Verdana" w:hAnsi="Verdana"/>
        <w:sz w:val="16"/>
        <w:szCs w:val="16"/>
      </w:rPr>
      <w:fldChar w:fldCharType="end"/>
    </w:r>
    <w:r w:rsidR="00A82E4A" w:rsidRPr="00E91D7F">
      <w:rPr>
        <w:rFonts w:ascii="Verdana" w:hAnsi="Verdana"/>
        <w:sz w:val="16"/>
        <w:szCs w:val="16"/>
      </w:rPr>
      <w:t xml:space="preserve"> van </w:t>
    </w:r>
    <w:r w:rsidR="00A82E4A" w:rsidRPr="00E91D7F">
      <w:rPr>
        <w:rFonts w:ascii="Verdana" w:hAnsi="Verdana"/>
        <w:sz w:val="16"/>
        <w:szCs w:val="16"/>
      </w:rPr>
      <w:fldChar w:fldCharType="begin"/>
    </w:r>
    <w:r w:rsidR="00A82E4A" w:rsidRPr="00E91D7F">
      <w:rPr>
        <w:rFonts w:ascii="Verdana" w:hAnsi="Verdana"/>
        <w:sz w:val="16"/>
        <w:szCs w:val="16"/>
      </w:rPr>
      <w:instrText xml:space="preserve"> NUMPAGES  </w:instrText>
    </w:r>
    <w:r w:rsidR="00A82E4A" w:rsidRPr="00E91D7F">
      <w:rPr>
        <w:rFonts w:ascii="Verdana" w:hAnsi="Verdana"/>
        <w:sz w:val="16"/>
        <w:szCs w:val="16"/>
      </w:rPr>
      <w:fldChar w:fldCharType="separate"/>
    </w:r>
    <w:r w:rsidR="00A82E4A">
      <w:rPr>
        <w:sz w:val="16"/>
        <w:szCs w:val="16"/>
      </w:rPr>
      <w:t>5</w:t>
    </w:r>
    <w:r w:rsidR="00A82E4A" w:rsidRPr="00E91D7F">
      <w:rPr>
        <w:rFonts w:ascii="Verdana" w:hAnsi="Verdana"/>
        <w:sz w:val="16"/>
        <w:szCs w:val="16"/>
      </w:rPr>
      <w:fldChar w:fldCharType="end"/>
    </w:r>
  </w:p>
  <w:p w14:paraId="4EE906B3" w14:textId="02BEB122" w:rsidR="00B40241" w:rsidRPr="00E91D7F" w:rsidRDefault="00B40241" w:rsidP="00A82E4A">
    <w:pPr>
      <w:rPr>
        <w:rFonts w:ascii="Verdana" w:hAnsi="Verdana"/>
        <w:sz w:val="16"/>
        <w:szCs w:val="16"/>
      </w:rPr>
    </w:pPr>
    <w:bookmarkStart w:id="1" w:name="_Hlk67318819"/>
    <w:r>
      <w:rPr>
        <w:rFonts w:ascii="Verdana" w:hAnsi="Verdana"/>
        <w:sz w:val="16"/>
        <w:szCs w:val="16"/>
      </w:rPr>
      <w:t xml:space="preserve">Inburgering Rivierenland - </w:t>
    </w:r>
    <w:r w:rsidRPr="00B40241">
      <w:rPr>
        <w:rFonts w:ascii="Verdana" w:hAnsi="Verdana"/>
        <w:sz w:val="16"/>
        <w:szCs w:val="16"/>
      </w:rPr>
      <w:t>B1-route en Zelfredzaamheidsroute</w:t>
    </w:r>
    <w:bookmarkEnd w:id="1"/>
  </w:p>
  <w:p w14:paraId="4EB622CE" w14:textId="77777777" w:rsidR="007B0DD5" w:rsidRDefault="007B0DD5" w:rsidP="00982C06">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2A8A4" w14:textId="77777777" w:rsidR="00DE51A9" w:rsidRDefault="00DE51A9">
      <w:r>
        <w:separator/>
      </w:r>
    </w:p>
  </w:footnote>
  <w:footnote w:type="continuationSeparator" w:id="0">
    <w:p w14:paraId="12BEF3CE" w14:textId="77777777" w:rsidR="00DE51A9" w:rsidRDefault="00DE5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C2998"/>
    <w:multiLevelType w:val="hybridMultilevel"/>
    <w:tmpl w:val="2BC8E0D4"/>
    <w:lvl w:ilvl="0" w:tplc="FFFFFFFF">
      <w:start w:val="1"/>
      <w:numFmt w:val="lowerLetter"/>
      <w:lvlText w:val="%1."/>
      <w:lvlJc w:val="left"/>
      <w:pPr>
        <w:tabs>
          <w:tab w:val="num" w:pos="1638"/>
        </w:tabs>
        <w:ind w:left="1638" w:hanging="93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 w15:restartNumberingAfterBreak="0">
    <w:nsid w:val="0A117186"/>
    <w:multiLevelType w:val="multilevel"/>
    <w:tmpl w:val="5388F0EE"/>
    <w:lvl w:ilvl="0">
      <w:start w:val="1"/>
      <w:numFmt w:val="decimal"/>
      <w:pStyle w:val="Level1"/>
      <w:lvlText w:val="%1."/>
      <w:lvlJc w:val="left"/>
      <w:pPr>
        <w:tabs>
          <w:tab w:val="num" w:pos="360"/>
        </w:tabs>
        <w:ind w:left="360" w:hanging="360"/>
      </w:pPr>
      <w:rPr>
        <w:rFonts w:hint="default"/>
      </w:rPr>
    </w:lvl>
    <w:lvl w:ilvl="1">
      <w:start w:val="6"/>
      <w:numFmt w:val="decimal"/>
      <w:isLgl/>
      <w:lvlText w:val="%1.%2"/>
      <w:lvlJc w:val="left"/>
      <w:pPr>
        <w:tabs>
          <w:tab w:val="num" w:pos="360"/>
        </w:tabs>
        <w:ind w:left="360" w:hanging="360"/>
      </w:pPr>
      <w:rPr>
        <w:rFonts w:hint="default"/>
      </w:rPr>
    </w:lvl>
    <w:lvl w:ilvl="2">
      <w:start w:val="1"/>
      <w:numFmt w:val="lowerRoman"/>
      <w:isLgl/>
      <w:lvlText w:val="%1.%2.%3"/>
      <w:lvlJc w:val="left"/>
      <w:pPr>
        <w:tabs>
          <w:tab w:val="num" w:pos="1080"/>
        </w:tabs>
        <w:ind w:left="1080" w:hanging="108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15B86FD6"/>
    <w:multiLevelType w:val="hybridMultilevel"/>
    <w:tmpl w:val="21BEDC4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A41366"/>
    <w:multiLevelType w:val="hybridMultilevel"/>
    <w:tmpl w:val="41745B62"/>
    <w:lvl w:ilvl="0" w:tplc="FFFFFFFF">
      <w:start w:val="1"/>
      <w:numFmt w:val="lowerLetter"/>
      <w:lvlText w:val="%1."/>
      <w:lvlJc w:val="left"/>
      <w:pPr>
        <w:tabs>
          <w:tab w:val="num" w:pos="1065"/>
        </w:tabs>
        <w:ind w:left="1065" w:hanging="705"/>
      </w:pPr>
      <w:rPr>
        <w:rFonts w:hint="default"/>
      </w:rPr>
    </w:lvl>
    <w:lvl w:ilvl="1" w:tplc="FFFFFFFF">
      <w:start w:val="1"/>
      <w:numFmt w:val="lowerLetter"/>
      <w:lvlText w:val="%2."/>
      <w:lvlJc w:val="left"/>
      <w:pPr>
        <w:tabs>
          <w:tab w:val="num" w:pos="1785"/>
        </w:tabs>
        <w:ind w:left="1785" w:hanging="70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B366381"/>
    <w:multiLevelType w:val="singleLevel"/>
    <w:tmpl w:val="44C47C86"/>
    <w:lvl w:ilvl="0">
      <w:start w:val="1"/>
      <w:numFmt w:val="lowerLetter"/>
      <w:lvlText w:val="%1."/>
      <w:lvlJc w:val="left"/>
      <w:pPr>
        <w:tabs>
          <w:tab w:val="num" w:pos="720"/>
        </w:tabs>
        <w:ind w:left="720" w:hanging="360"/>
      </w:pPr>
      <w:rPr>
        <w:rFonts w:hint="default"/>
      </w:rPr>
    </w:lvl>
  </w:abstractNum>
  <w:abstractNum w:abstractNumId="5" w15:restartNumberingAfterBreak="0">
    <w:nsid w:val="38B420C7"/>
    <w:multiLevelType w:val="hybridMultilevel"/>
    <w:tmpl w:val="73921F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C77813"/>
    <w:multiLevelType w:val="hybridMultilevel"/>
    <w:tmpl w:val="6D640E8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66E70AC0"/>
    <w:multiLevelType w:val="hybridMultilevel"/>
    <w:tmpl w:val="19AEB00A"/>
    <w:lvl w:ilvl="0" w:tplc="285CCB98">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70541296"/>
    <w:multiLevelType w:val="hybridMultilevel"/>
    <w:tmpl w:val="90582A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7"/>
  </w:num>
  <w:num w:numId="4">
    <w:abstractNumId w:val="6"/>
  </w:num>
  <w:num w:numId="5">
    <w:abstractNumId w:val="2"/>
  </w:num>
  <w:num w:numId="6">
    <w:abstractNumId w:val="0"/>
  </w:num>
  <w:num w:numId="7">
    <w:abstractNumId w:val="3"/>
  </w:num>
  <w:num w:numId="8">
    <w:abstractNumId w:val="8"/>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071"/>
    <w:rsid w:val="00045A6A"/>
    <w:rsid w:val="0015534E"/>
    <w:rsid w:val="001726F8"/>
    <w:rsid w:val="00186D66"/>
    <w:rsid w:val="001C1E3A"/>
    <w:rsid w:val="001D4933"/>
    <w:rsid w:val="001E7F6A"/>
    <w:rsid w:val="002335C1"/>
    <w:rsid w:val="00245B66"/>
    <w:rsid w:val="00250AE0"/>
    <w:rsid w:val="002E5A19"/>
    <w:rsid w:val="00317033"/>
    <w:rsid w:val="00317683"/>
    <w:rsid w:val="003A6CE4"/>
    <w:rsid w:val="003D0AB6"/>
    <w:rsid w:val="003D7BE9"/>
    <w:rsid w:val="003E1420"/>
    <w:rsid w:val="0041028D"/>
    <w:rsid w:val="004426F3"/>
    <w:rsid w:val="00451C1E"/>
    <w:rsid w:val="004535D7"/>
    <w:rsid w:val="00473896"/>
    <w:rsid w:val="004C7E77"/>
    <w:rsid w:val="004D73FF"/>
    <w:rsid w:val="00552240"/>
    <w:rsid w:val="00567975"/>
    <w:rsid w:val="005E3712"/>
    <w:rsid w:val="005F2285"/>
    <w:rsid w:val="005F3B2C"/>
    <w:rsid w:val="005F7DD2"/>
    <w:rsid w:val="00600D90"/>
    <w:rsid w:val="0061129A"/>
    <w:rsid w:val="006450CA"/>
    <w:rsid w:val="0066198E"/>
    <w:rsid w:val="0068072C"/>
    <w:rsid w:val="0069264D"/>
    <w:rsid w:val="006A0B82"/>
    <w:rsid w:val="006D7D98"/>
    <w:rsid w:val="006E6B5D"/>
    <w:rsid w:val="006F0CE4"/>
    <w:rsid w:val="00700FF4"/>
    <w:rsid w:val="00706336"/>
    <w:rsid w:val="00741445"/>
    <w:rsid w:val="0077433C"/>
    <w:rsid w:val="007A2DA2"/>
    <w:rsid w:val="007B0DD5"/>
    <w:rsid w:val="007E453C"/>
    <w:rsid w:val="00813912"/>
    <w:rsid w:val="00872CDA"/>
    <w:rsid w:val="00953E80"/>
    <w:rsid w:val="0096097C"/>
    <w:rsid w:val="00982C06"/>
    <w:rsid w:val="009E6F83"/>
    <w:rsid w:val="00A82E4A"/>
    <w:rsid w:val="00A8427F"/>
    <w:rsid w:val="00A94027"/>
    <w:rsid w:val="00B22E20"/>
    <w:rsid w:val="00B40241"/>
    <w:rsid w:val="00B408A3"/>
    <w:rsid w:val="00B4478C"/>
    <w:rsid w:val="00B66AB4"/>
    <w:rsid w:val="00B91DD8"/>
    <w:rsid w:val="00BA2584"/>
    <w:rsid w:val="00BE26F7"/>
    <w:rsid w:val="00C31386"/>
    <w:rsid w:val="00C36A8E"/>
    <w:rsid w:val="00CC2358"/>
    <w:rsid w:val="00CD13BD"/>
    <w:rsid w:val="00CD40ED"/>
    <w:rsid w:val="00CE547F"/>
    <w:rsid w:val="00D22DAC"/>
    <w:rsid w:val="00D363A8"/>
    <w:rsid w:val="00D4171E"/>
    <w:rsid w:val="00DC4071"/>
    <w:rsid w:val="00DE51A9"/>
    <w:rsid w:val="00E218FB"/>
    <w:rsid w:val="00E91D7F"/>
    <w:rsid w:val="00E92F16"/>
    <w:rsid w:val="00EB54FE"/>
    <w:rsid w:val="00EE583E"/>
    <w:rsid w:val="00EF0D4D"/>
    <w:rsid w:val="00F36CFB"/>
    <w:rsid w:val="00F5640C"/>
    <w:rsid w:val="00F72415"/>
    <w:rsid w:val="00F84C4D"/>
    <w:rsid w:val="00FA684A"/>
    <w:rsid w:val="00FD484B"/>
    <w:rsid w:val="00FF28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7FDFB"/>
  <w15:docId w15:val="{F545E42F-620A-4FB6-B102-C0BA6BFB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C7E77"/>
    <w:rPr>
      <w:sz w:val="24"/>
      <w:szCs w:val="24"/>
    </w:rPr>
  </w:style>
  <w:style w:type="paragraph" w:styleId="Kop1">
    <w:name w:val="heading 1"/>
    <w:basedOn w:val="Standaard"/>
    <w:next w:val="Standaard"/>
    <w:autoRedefine/>
    <w:qFormat/>
    <w:rsid w:val="005F2285"/>
    <w:pPr>
      <w:keepNext/>
      <w:outlineLvl w:val="0"/>
    </w:pPr>
    <w:rPr>
      <w:rFonts w:ascii="Verdana" w:hAnsi="Verdana"/>
      <w:b/>
      <w:sz w:val="20"/>
      <w:szCs w:val="20"/>
    </w:rPr>
  </w:style>
  <w:style w:type="paragraph" w:styleId="Kop2">
    <w:name w:val="heading 2"/>
    <w:basedOn w:val="Standaard"/>
    <w:next w:val="Standaard"/>
    <w:autoRedefine/>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1"/>
    </w:pPr>
    <w:rPr>
      <w:rFonts w:ascii="Verdana" w:hAnsi="Verdana"/>
      <w:b/>
      <w:sz w:val="20"/>
      <w:szCs w:val="20"/>
    </w:rPr>
  </w:style>
  <w:style w:type="paragraph" w:styleId="Kop3">
    <w:name w:val="heading 3"/>
    <w:basedOn w:val="Standaard"/>
    <w:next w:val="Standaard"/>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2"/>
    </w:pPr>
    <w:rPr>
      <w:b/>
      <w:sz w:val="20"/>
      <w:szCs w:val="20"/>
    </w:rPr>
  </w:style>
  <w:style w:type="paragraph" w:styleId="Kop4">
    <w:name w:val="heading 4"/>
    <w:basedOn w:val="Standaard"/>
    <w:next w:val="Standaard"/>
    <w:qFormat/>
    <w:rsid w:val="004C7E77"/>
    <w:pPr>
      <w:keepNext/>
      <w:outlineLvl w:val="3"/>
    </w:pPr>
    <w:rPr>
      <w:b/>
      <w:sz w:val="20"/>
      <w:szCs w:val="20"/>
    </w:rPr>
  </w:style>
  <w:style w:type="paragraph" w:styleId="Kop5">
    <w:name w:val="heading 5"/>
    <w:basedOn w:val="Standaard"/>
    <w:next w:val="Standaard"/>
    <w:qFormat/>
    <w:rsid w:val="004C7E77"/>
    <w:pPr>
      <w:keepNext/>
      <w:jc w:val="both"/>
      <w:outlineLvl w:val="4"/>
    </w:pPr>
    <w:rPr>
      <w:rFonts w:ascii="Arial" w:hAnsi="Arial" w:cs="Arial"/>
      <w:b/>
      <w:bCs/>
      <w:sz w:val="36"/>
      <w:szCs w:val="20"/>
    </w:rPr>
  </w:style>
  <w:style w:type="paragraph" w:styleId="Kop6">
    <w:name w:val="heading 6"/>
    <w:basedOn w:val="Standaard"/>
    <w:next w:val="Standaard"/>
    <w:qFormat/>
    <w:rsid w:val="004C7E77"/>
    <w:pPr>
      <w:keepNext/>
      <w:jc w:val="both"/>
      <w:outlineLvl w:val="5"/>
    </w:pPr>
    <w:rPr>
      <w:rFonts w:ascii="Arial" w:hAnsi="Arial" w:cs="Arial"/>
      <w:b/>
      <w:color w:val="00FF00"/>
      <w:sz w:val="20"/>
      <w:szCs w:val="20"/>
    </w:rPr>
  </w:style>
  <w:style w:type="paragraph" w:styleId="Kop7">
    <w:name w:val="heading 7"/>
    <w:basedOn w:val="Standaard"/>
    <w:next w:val="Standaard"/>
    <w:qFormat/>
    <w:rsid w:val="004C7E77"/>
    <w:pPr>
      <w:keepNext/>
      <w:jc w:val="center"/>
      <w:outlineLvl w:val="6"/>
    </w:pPr>
    <w:rPr>
      <w:rFonts w:ascii="Arial" w:hAnsi="Arial" w:cs="Arial"/>
      <w:b/>
      <w:sz w:val="22"/>
      <w:szCs w:val="20"/>
    </w:rPr>
  </w:style>
  <w:style w:type="paragraph" w:styleId="Kop8">
    <w:name w:val="heading 8"/>
    <w:basedOn w:val="Standaard"/>
    <w:next w:val="Standaard"/>
    <w:qFormat/>
    <w:rsid w:val="004C7E77"/>
    <w:pPr>
      <w:keepNext/>
      <w:jc w:val="center"/>
      <w:outlineLvl w:val="7"/>
    </w:pPr>
    <w:rPr>
      <w:rFonts w:ascii="Arial" w:hAnsi="Arial" w:cs="Arial"/>
      <w:b/>
      <w:szCs w:val="20"/>
    </w:rPr>
  </w:style>
  <w:style w:type="paragraph" w:styleId="Kop9">
    <w:name w:val="heading 9"/>
    <w:basedOn w:val="Standaard"/>
    <w:next w:val="Standaard"/>
    <w:qFormat/>
    <w:rsid w:val="004C7E77"/>
    <w:pPr>
      <w:keepNext/>
      <w:outlineLvl w:val="8"/>
    </w:pPr>
    <w:rPr>
      <w:rFonts w:ascii="Arial" w:hAnsi="Arial"/>
      <w:b/>
      <w:i/>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i">
    <w:name w:val="i"/>
    <w:rsid w:val="004C7E77"/>
    <w:rPr>
      <w:b/>
      <w:vanish/>
      <w:color w:val="0000FF"/>
      <w:sz w:val="18"/>
    </w:rPr>
  </w:style>
  <w:style w:type="paragraph" w:styleId="Ballontekst">
    <w:name w:val="Balloon Text"/>
    <w:basedOn w:val="Standaard"/>
    <w:semiHidden/>
    <w:rsid w:val="004C7E77"/>
    <w:rPr>
      <w:rFonts w:ascii="Tahoma" w:hAnsi="Tahoma" w:cs="Tahoma"/>
      <w:sz w:val="16"/>
      <w:szCs w:val="16"/>
    </w:rPr>
  </w:style>
  <w:style w:type="paragraph" w:styleId="Plattetekstinspringen">
    <w:name w:val="Body Text Indent"/>
    <w:basedOn w:val="Standaard"/>
    <w:rsid w:val="004C7E77"/>
    <w:pPr>
      <w:ind w:left="851" w:hanging="284"/>
    </w:pPr>
    <w:rPr>
      <w:sz w:val="20"/>
      <w:szCs w:val="20"/>
    </w:rPr>
  </w:style>
  <w:style w:type="paragraph" w:styleId="Koptekst">
    <w:name w:val="header"/>
    <w:basedOn w:val="Standaard"/>
    <w:rsid w:val="004C7E77"/>
    <w:pPr>
      <w:tabs>
        <w:tab w:val="center" w:pos="4536"/>
        <w:tab w:val="right" w:pos="9072"/>
      </w:tabs>
    </w:pPr>
    <w:rPr>
      <w:sz w:val="20"/>
      <w:szCs w:val="20"/>
    </w:rPr>
  </w:style>
  <w:style w:type="character" w:styleId="Paginanummer">
    <w:name w:val="page number"/>
    <w:basedOn w:val="Standaardalinea-lettertype"/>
    <w:rsid w:val="004C7E77"/>
  </w:style>
  <w:style w:type="paragraph" w:styleId="Voettekst">
    <w:name w:val="footer"/>
    <w:basedOn w:val="Standaard"/>
    <w:rsid w:val="004C7E77"/>
    <w:pPr>
      <w:tabs>
        <w:tab w:val="center" w:pos="4536"/>
        <w:tab w:val="right" w:pos="9072"/>
      </w:tabs>
    </w:pPr>
    <w:rPr>
      <w:sz w:val="20"/>
      <w:szCs w:val="20"/>
    </w:rPr>
  </w:style>
  <w:style w:type="paragraph" w:styleId="Documentstructuur">
    <w:name w:val="Document Map"/>
    <w:basedOn w:val="Standaard"/>
    <w:semiHidden/>
    <w:rsid w:val="004C7E77"/>
    <w:pPr>
      <w:shd w:val="clear" w:color="auto" w:fill="000080"/>
    </w:pPr>
    <w:rPr>
      <w:rFonts w:ascii="Tahoma" w:hAnsi="Tahoma" w:cs="Tahoma"/>
    </w:rPr>
  </w:style>
  <w:style w:type="paragraph" w:styleId="Plattetekstinspringen3">
    <w:name w:val="Body Text Indent 3"/>
    <w:basedOn w:val="Standaard"/>
    <w:rsid w:val="004C7E77"/>
    <w:pPr>
      <w:ind w:left="567"/>
    </w:pPr>
    <w:rPr>
      <w:color w:val="FF0000"/>
      <w:sz w:val="20"/>
      <w:szCs w:val="20"/>
    </w:rPr>
  </w:style>
  <w:style w:type="paragraph" w:styleId="Plattetekstinspringen2">
    <w:name w:val="Body Text Indent 2"/>
    <w:basedOn w:val="Standaard"/>
    <w:rsid w:val="004C7E77"/>
    <w:pPr>
      <w:ind w:left="567"/>
    </w:pPr>
    <w:rPr>
      <w:sz w:val="20"/>
      <w:szCs w:val="20"/>
    </w:rPr>
  </w:style>
  <w:style w:type="paragraph" w:customStyle="1" w:styleId="Level1">
    <w:name w:val="Level 1"/>
    <w:basedOn w:val="Standaard"/>
    <w:rsid w:val="004C7E77"/>
    <w:pPr>
      <w:widowControl w:val="0"/>
      <w:numPr>
        <w:numId w:val="1"/>
      </w:numPr>
      <w:snapToGrid w:val="0"/>
      <w:ind w:left="1440" w:hanging="720"/>
      <w:outlineLvl w:val="0"/>
    </w:pPr>
    <w:rPr>
      <w:rFonts w:ascii="Courier New" w:hAnsi="Courier New"/>
      <w:szCs w:val="20"/>
      <w:lang w:val="en-US"/>
    </w:rPr>
  </w:style>
  <w:style w:type="paragraph" w:styleId="Plattetekst">
    <w:name w:val="Body Text"/>
    <w:basedOn w:val="Standaard"/>
    <w:rsid w:val="004C7E77"/>
    <w:rPr>
      <w:color w:val="0000FF"/>
      <w:sz w:val="20"/>
      <w:szCs w:val="20"/>
    </w:rPr>
  </w:style>
  <w:style w:type="paragraph" w:customStyle="1" w:styleId="Logo">
    <w:name w:val="Logo"/>
    <w:basedOn w:val="Standaard"/>
    <w:rsid w:val="004C7E77"/>
    <w:rPr>
      <w:szCs w:val="20"/>
    </w:rPr>
  </w:style>
  <w:style w:type="paragraph" w:customStyle="1" w:styleId="ZU">
    <w:name w:val="Z_U"/>
    <w:basedOn w:val="Logo"/>
    <w:rsid w:val="004C7E77"/>
    <w:rPr>
      <w:rFonts w:ascii="Arial" w:hAnsi="Arial"/>
      <w:b/>
      <w:sz w:val="16"/>
      <w:lang w:val="fr-FR"/>
    </w:rPr>
  </w:style>
  <w:style w:type="paragraph" w:customStyle="1" w:styleId="Rub1">
    <w:name w:val="Rub1"/>
    <w:basedOn w:val="Standaard"/>
    <w:rsid w:val="004C7E77"/>
    <w:pPr>
      <w:tabs>
        <w:tab w:val="left" w:pos="1276"/>
      </w:tabs>
      <w:jc w:val="both"/>
    </w:pPr>
    <w:rPr>
      <w:b/>
      <w:smallCaps/>
      <w:sz w:val="20"/>
      <w:szCs w:val="20"/>
    </w:rPr>
  </w:style>
  <w:style w:type="paragraph" w:customStyle="1" w:styleId="Rub2">
    <w:name w:val="Rub2"/>
    <w:basedOn w:val="Standaard"/>
    <w:next w:val="Standaard"/>
    <w:rsid w:val="004C7E77"/>
    <w:pPr>
      <w:tabs>
        <w:tab w:val="left" w:pos="709"/>
        <w:tab w:val="left" w:pos="5670"/>
        <w:tab w:val="left" w:pos="6663"/>
        <w:tab w:val="left" w:pos="7088"/>
      </w:tabs>
      <w:ind w:right="-596"/>
    </w:pPr>
    <w:rPr>
      <w:smallCaps/>
      <w:sz w:val="20"/>
      <w:szCs w:val="20"/>
    </w:rPr>
  </w:style>
  <w:style w:type="paragraph" w:customStyle="1" w:styleId="Rub3">
    <w:name w:val="Rub3"/>
    <w:basedOn w:val="Standaard"/>
    <w:next w:val="Standaard"/>
    <w:rsid w:val="004C7E77"/>
    <w:pPr>
      <w:tabs>
        <w:tab w:val="left" w:pos="709"/>
      </w:tabs>
      <w:jc w:val="both"/>
    </w:pPr>
    <w:rPr>
      <w:b/>
      <w:i/>
      <w:sz w:val="20"/>
      <w:szCs w:val="20"/>
    </w:rPr>
  </w:style>
  <w:style w:type="paragraph" w:customStyle="1" w:styleId="Rub4">
    <w:name w:val="Rub4"/>
    <w:basedOn w:val="Standaard"/>
    <w:next w:val="Standaard"/>
    <w:rsid w:val="004C7E77"/>
    <w:pPr>
      <w:tabs>
        <w:tab w:val="left" w:pos="709"/>
      </w:tabs>
      <w:jc w:val="both"/>
    </w:pPr>
    <w:rPr>
      <w:i/>
      <w:sz w:val="20"/>
      <w:szCs w:val="20"/>
    </w:rPr>
  </w:style>
  <w:style w:type="paragraph" w:styleId="Plattetekst2">
    <w:name w:val="Body Text 2"/>
    <w:basedOn w:val="Standaard"/>
    <w:rsid w:val="004C7E77"/>
    <w:pPr>
      <w:jc w:val="both"/>
    </w:pPr>
    <w:rPr>
      <w:rFonts w:ascii="Arial" w:hAnsi="Arial" w:cs="Arial"/>
      <w:sz w:val="20"/>
      <w:szCs w:val="20"/>
    </w:rPr>
  </w:style>
  <w:style w:type="paragraph" w:styleId="Plattetekst3">
    <w:name w:val="Body Text 3"/>
    <w:basedOn w:val="Standaard"/>
    <w:rsid w:val="004C7E77"/>
    <w:pPr>
      <w:jc w:val="both"/>
    </w:pPr>
    <w:rPr>
      <w:rFonts w:ascii="Arial" w:hAnsi="Arial" w:cs="Arial"/>
      <w:color w:val="FF0000"/>
      <w:sz w:val="20"/>
      <w:szCs w:val="20"/>
    </w:rPr>
  </w:style>
  <w:style w:type="paragraph" w:styleId="Voetnoottekst">
    <w:name w:val="footnote text"/>
    <w:basedOn w:val="Standaard"/>
    <w:semiHidden/>
    <w:rsid w:val="004C7E77"/>
    <w:rPr>
      <w:sz w:val="20"/>
      <w:szCs w:val="20"/>
    </w:rPr>
  </w:style>
  <w:style w:type="paragraph" w:customStyle="1" w:styleId="Plattetekstinspr2">
    <w:name w:val="Platte tekst inspr 2"/>
    <w:basedOn w:val="Plattetekstinspringen"/>
    <w:rsid w:val="004C7E77"/>
    <w:pPr>
      <w:tabs>
        <w:tab w:val="left" w:pos="851"/>
      </w:tabs>
      <w:spacing w:line="280" w:lineRule="exact"/>
      <w:ind w:left="850" w:hanging="425"/>
    </w:pPr>
    <w:rPr>
      <w:rFonts w:ascii="Tahoma" w:hAnsi="Tahoma"/>
      <w:snapToGrid w:val="0"/>
    </w:rPr>
  </w:style>
  <w:style w:type="paragraph" w:styleId="Titel">
    <w:name w:val="Title"/>
    <w:basedOn w:val="Standaard"/>
    <w:qFormat/>
    <w:rsid w:val="004C7E77"/>
    <w:pPr>
      <w:jc w:val="center"/>
    </w:pPr>
    <w:rPr>
      <w:rFonts w:ascii="Arial" w:hAnsi="Arial"/>
      <w:b/>
      <w:bCs/>
      <w:sz w:val="32"/>
    </w:rPr>
  </w:style>
  <w:style w:type="paragraph" w:styleId="Ondertitel">
    <w:name w:val="Subtitle"/>
    <w:basedOn w:val="Standaard"/>
    <w:qFormat/>
    <w:rsid w:val="004C7E77"/>
    <w:pPr>
      <w:jc w:val="center"/>
    </w:pPr>
    <w:rPr>
      <w:rFonts w:ascii="Arial" w:hAnsi="Arial"/>
      <w:b/>
      <w:bCs/>
      <w:sz w:val="20"/>
    </w:rPr>
  </w:style>
  <w:style w:type="paragraph" w:styleId="Inhopg1">
    <w:name w:val="toc 1"/>
    <w:basedOn w:val="Kop1"/>
    <w:next w:val="Standaard"/>
    <w:autoRedefine/>
    <w:semiHidden/>
    <w:rsid w:val="004C7E77"/>
  </w:style>
  <w:style w:type="paragraph" w:styleId="Inhopg2">
    <w:name w:val="toc 2"/>
    <w:basedOn w:val="Standaard"/>
    <w:next w:val="Standaard"/>
    <w:autoRedefine/>
    <w:semiHidden/>
    <w:rsid w:val="004C7E77"/>
    <w:pPr>
      <w:ind w:left="200"/>
    </w:pPr>
    <w:rPr>
      <w:sz w:val="20"/>
      <w:szCs w:val="20"/>
    </w:rPr>
  </w:style>
  <w:style w:type="paragraph" w:styleId="Inhopg3">
    <w:name w:val="toc 3"/>
    <w:basedOn w:val="Standaard"/>
    <w:next w:val="Standaard"/>
    <w:autoRedefine/>
    <w:semiHidden/>
    <w:rsid w:val="004C7E77"/>
    <w:pPr>
      <w:ind w:left="400"/>
    </w:pPr>
    <w:rPr>
      <w:sz w:val="20"/>
      <w:szCs w:val="20"/>
    </w:rPr>
  </w:style>
  <w:style w:type="paragraph" w:styleId="Inhopg4">
    <w:name w:val="toc 4"/>
    <w:basedOn w:val="Standaard"/>
    <w:next w:val="Standaard"/>
    <w:autoRedefine/>
    <w:semiHidden/>
    <w:rsid w:val="004C7E77"/>
    <w:pPr>
      <w:ind w:left="600"/>
    </w:pPr>
    <w:rPr>
      <w:sz w:val="20"/>
      <w:szCs w:val="20"/>
    </w:rPr>
  </w:style>
  <w:style w:type="paragraph" w:styleId="Inhopg5">
    <w:name w:val="toc 5"/>
    <w:basedOn w:val="Standaard"/>
    <w:next w:val="Standaard"/>
    <w:autoRedefine/>
    <w:semiHidden/>
    <w:rsid w:val="004C7E77"/>
    <w:pPr>
      <w:ind w:left="800"/>
    </w:pPr>
    <w:rPr>
      <w:sz w:val="20"/>
      <w:szCs w:val="20"/>
    </w:rPr>
  </w:style>
  <w:style w:type="paragraph" w:styleId="Inhopg6">
    <w:name w:val="toc 6"/>
    <w:basedOn w:val="Standaard"/>
    <w:next w:val="Standaard"/>
    <w:autoRedefine/>
    <w:semiHidden/>
    <w:rsid w:val="004C7E77"/>
    <w:pPr>
      <w:ind w:left="1000"/>
    </w:pPr>
    <w:rPr>
      <w:sz w:val="20"/>
      <w:szCs w:val="20"/>
    </w:rPr>
  </w:style>
  <w:style w:type="paragraph" w:styleId="Inhopg7">
    <w:name w:val="toc 7"/>
    <w:basedOn w:val="Standaard"/>
    <w:next w:val="Standaard"/>
    <w:autoRedefine/>
    <w:semiHidden/>
    <w:rsid w:val="004C7E77"/>
    <w:pPr>
      <w:ind w:left="1200"/>
    </w:pPr>
    <w:rPr>
      <w:sz w:val="20"/>
      <w:szCs w:val="20"/>
    </w:rPr>
  </w:style>
  <w:style w:type="paragraph" w:styleId="Inhopg8">
    <w:name w:val="toc 8"/>
    <w:basedOn w:val="Standaard"/>
    <w:next w:val="Standaard"/>
    <w:autoRedefine/>
    <w:semiHidden/>
    <w:rsid w:val="004C7E77"/>
    <w:pPr>
      <w:ind w:left="1400"/>
    </w:pPr>
    <w:rPr>
      <w:sz w:val="20"/>
      <w:szCs w:val="20"/>
    </w:rPr>
  </w:style>
  <w:style w:type="paragraph" w:styleId="Inhopg9">
    <w:name w:val="toc 9"/>
    <w:basedOn w:val="Standaard"/>
    <w:next w:val="Standaard"/>
    <w:autoRedefine/>
    <w:semiHidden/>
    <w:rsid w:val="004C7E77"/>
    <w:pPr>
      <w:ind w:left="1600"/>
    </w:pPr>
    <w:rPr>
      <w:sz w:val="20"/>
      <w:szCs w:val="20"/>
    </w:rPr>
  </w:style>
  <w:style w:type="paragraph" w:customStyle="1" w:styleId="Attention">
    <w:name w:val="Attention"/>
    <w:basedOn w:val="Standaard"/>
    <w:next w:val="Standaard"/>
    <w:rsid w:val="004C7E77"/>
    <w:pPr>
      <w:spacing w:before="240"/>
    </w:pPr>
    <w:rPr>
      <w:szCs w:val="20"/>
      <w:lang w:eastAsia="en-US"/>
    </w:rPr>
  </w:style>
  <w:style w:type="paragraph" w:customStyle="1" w:styleId="paragraafkop">
    <w:name w:val="paragraafkop"/>
    <w:basedOn w:val="Standaard"/>
    <w:next w:val="Standaard"/>
    <w:rsid w:val="00DC4071"/>
    <w:rPr>
      <w:rFonts w:ascii="Courier New" w:hAnsi="Courier New"/>
      <w:b/>
      <w:sz w:val="20"/>
      <w:szCs w:val="20"/>
    </w:rPr>
  </w:style>
  <w:style w:type="character" w:styleId="Verwijzingopmerking">
    <w:name w:val="annotation reference"/>
    <w:semiHidden/>
    <w:rsid w:val="00DC4071"/>
    <w:rPr>
      <w:sz w:val="16"/>
      <w:szCs w:val="16"/>
    </w:rPr>
  </w:style>
  <w:style w:type="paragraph" w:styleId="Tekstopmerking">
    <w:name w:val="annotation text"/>
    <w:basedOn w:val="Standaard"/>
    <w:semiHidden/>
    <w:rsid w:val="00DC4071"/>
    <w:rPr>
      <w:sz w:val="20"/>
      <w:szCs w:val="20"/>
    </w:rPr>
  </w:style>
  <w:style w:type="paragraph" w:styleId="Onderwerpvanopmerking">
    <w:name w:val="annotation subject"/>
    <w:basedOn w:val="Tekstopmerking"/>
    <w:next w:val="Tekstopmerking"/>
    <w:semiHidden/>
    <w:rsid w:val="00DC4071"/>
    <w:rPr>
      <w:b/>
      <w:bCs/>
    </w:rPr>
  </w:style>
  <w:style w:type="table" w:styleId="Tabelraster">
    <w:name w:val="Table Grid"/>
    <w:basedOn w:val="Standaardtabel"/>
    <w:rsid w:val="00813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E58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2" ma:contentTypeDescription="Een nieuw document maken." ma:contentTypeScope="" ma:versionID="d1b1118a62dd522d1fb0f676eb16254b">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387d09422b605246101037d2ae24655a"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54CE41-9E2B-402C-AAC5-4438E4B04B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8E26E4-9D1F-4E8D-B70F-B96DD6144699}">
  <ds:schemaRefs>
    <ds:schemaRef ds:uri="http://schemas.microsoft.com/sharepoint/v3/contenttype/forms"/>
  </ds:schemaRefs>
</ds:datastoreItem>
</file>

<file path=customXml/itemProps3.xml><?xml version="1.0" encoding="utf-8"?>
<ds:datastoreItem xmlns:ds="http://schemas.openxmlformats.org/officeDocument/2006/customXml" ds:itemID="{A61D5800-51F4-4325-A9E2-338F91505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D8FF91-C101-4DE2-9DB1-CDA5A53BF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444</Words>
  <Characters>2445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BIJLAGE I      CONCEPT OVEREENKOMST</vt:lpstr>
    </vt:vector>
  </TitlesOfParts>
  <Company>IOR</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      CONCEPT OVEREENKOMST</dc:title>
  <dc:creator>ior</dc:creator>
  <cp:lastModifiedBy>Jessica van Wijncoop</cp:lastModifiedBy>
  <cp:revision>2</cp:revision>
  <cp:lastPrinted>2006-10-17T08:46:00Z</cp:lastPrinted>
  <dcterms:created xsi:type="dcterms:W3CDTF">2021-04-08T10:16:00Z</dcterms:created>
  <dcterms:modified xsi:type="dcterms:W3CDTF">2021-04-08T10:16:00Z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Order">
    <vt:r8>43200</vt:r8>
  </property>
</Properties>
</file>